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928" w:rsidRDefault="007A492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A4928" w:rsidRDefault="007A492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A4928" w:rsidRDefault="007A492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A4928" w:rsidRDefault="007A492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A4928" w:rsidRDefault="007A492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A4928" w:rsidRDefault="007A492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A4928" w:rsidRDefault="007A4928">
      <w:pPr>
        <w:spacing w:before="3"/>
        <w:rPr>
          <w:rFonts w:ascii="Times New Roman" w:eastAsia="Times New Roman" w:hAnsi="Times New Roman" w:cs="Times New Roman"/>
          <w:sz w:val="17"/>
          <w:szCs w:val="17"/>
        </w:rPr>
      </w:pPr>
    </w:p>
    <w:p w:rsidR="007A4928" w:rsidRDefault="00562D20">
      <w:pPr>
        <w:spacing w:line="1028" w:lineRule="exact"/>
        <w:ind w:left="429"/>
        <w:rPr>
          <w:rFonts w:ascii="Arial Unicode MS" w:eastAsia="Arial Unicode MS" w:hAnsi="Arial Unicode MS" w:cs="Arial Unicode MS"/>
          <w:sz w:val="90"/>
          <w:szCs w:val="90"/>
          <w:lang w:eastAsia="zh-CN"/>
        </w:rPr>
      </w:pPr>
      <w:r>
        <w:rPr>
          <w:rFonts w:ascii="Arial Unicode MS" w:eastAsia="Arial Unicode MS" w:hAnsi="Arial Unicode MS" w:cs="Arial Unicode MS"/>
          <w:color w:val="FF0000"/>
          <w:spacing w:val="34"/>
          <w:w w:val="80"/>
          <w:sz w:val="90"/>
          <w:szCs w:val="90"/>
          <w:lang w:eastAsia="zh-CN"/>
        </w:rPr>
        <w:t>河南省教育厅办公室文件</w:t>
      </w:r>
    </w:p>
    <w:p w:rsidR="007A4928" w:rsidRDefault="007A4928">
      <w:pPr>
        <w:rPr>
          <w:rFonts w:ascii="Arial Unicode MS" w:eastAsia="Arial Unicode MS" w:hAnsi="Arial Unicode MS" w:cs="Arial Unicode MS"/>
          <w:sz w:val="20"/>
          <w:szCs w:val="20"/>
          <w:lang w:eastAsia="zh-CN"/>
        </w:rPr>
      </w:pPr>
    </w:p>
    <w:p w:rsidR="007A4928" w:rsidRDefault="007A4928">
      <w:pPr>
        <w:spacing w:before="16"/>
        <w:rPr>
          <w:rFonts w:ascii="Arial Unicode MS" w:eastAsia="Arial Unicode MS" w:hAnsi="Arial Unicode MS" w:cs="Arial Unicode MS"/>
          <w:sz w:val="29"/>
          <w:szCs w:val="29"/>
          <w:lang w:eastAsia="zh-CN"/>
        </w:rPr>
      </w:pPr>
    </w:p>
    <w:p w:rsidR="007A4928" w:rsidRDefault="00562D20">
      <w:pPr>
        <w:pStyle w:val="a3"/>
        <w:spacing w:before="9"/>
        <w:ind w:left="0" w:right="145"/>
        <w:jc w:val="center"/>
      </w:pPr>
      <w:r>
        <w:rPr>
          <w:spacing w:val="3"/>
        </w:rPr>
        <w:t>教办高〔</w:t>
      </w:r>
      <w:r>
        <w:rPr>
          <w:rFonts w:cs="宋体"/>
          <w:spacing w:val="3"/>
        </w:rPr>
        <w:t>2019</w:t>
      </w:r>
      <w:r>
        <w:rPr>
          <w:spacing w:val="3"/>
        </w:rPr>
        <w:t>〕</w:t>
      </w:r>
      <w:r>
        <w:rPr>
          <w:rFonts w:cs="宋体"/>
          <w:spacing w:val="3"/>
        </w:rPr>
        <w:t>458</w:t>
      </w:r>
      <w:r>
        <w:rPr>
          <w:spacing w:val="3"/>
        </w:rPr>
        <w:t>号</w:t>
      </w:r>
    </w:p>
    <w:p w:rsidR="007A4928" w:rsidRDefault="007A4928">
      <w:pPr>
        <w:spacing w:before="9"/>
        <w:rPr>
          <w:rFonts w:ascii="宋体" w:eastAsia="宋体" w:hAnsi="宋体" w:cs="宋体"/>
          <w:sz w:val="13"/>
          <w:szCs w:val="13"/>
        </w:rPr>
      </w:pPr>
    </w:p>
    <w:p w:rsidR="007A4928" w:rsidRDefault="005C2366">
      <w:pPr>
        <w:spacing w:line="20" w:lineRule="exact"/>
        <w:ind w:left="119"/>
        <w:rPr>
          <w:rFonts w:ascii="宋体" w:eastAsia="宋体" w:hAnsi="宋体" w:cs="宋体"/>
          <w:sz w:val="2"/>
          <w:szCs w:val="2"/>
        </w:rPr>
      </w:pPr>
      <w:r>
        <w:rPr>
          <w:rFonts w:ascii="宋体" w:eastAsia="宋体" w:hAnsi="宋体" w:cs="宋体"/>
          <w:sz w:val="2"/>
          <w:szCs w:val="2"/>
        </w:rPr>
      </w:r>
      <w:r>
        <w:rPr>
          <w:rFonts w:ascii="宋体" w:eastAsia="宋体" w:hAnsi="宋体" w:cs="宋体"/>
          <w:sz w:val="2"/>
          <w:szCs w:val="2"/>
        </w:rPr>
        <w:pict>
          <v:group id="_x0000_s1033" style="width:441.5pt;height:.5pt;mso-position-horizontal-relative:char;mso-position-vertical-relative:line" coordsize="8830,10">
            <v:group id="_x0000_s1034" style="position:absolute;left:5;top:5;width:8820;height:2" coordorigin="5,5" coordsize="8820,2">
              <v:shape id="_x0000_s1035" style="position:absolute;left:5;top:5;width:8820;height:2" coordorigin="5,5" coordsize="8820,0" path="m5,5r8820,e" filled="f" strokecolor="red" strokeweight=".5pt">
                <v:path arrowok="t"/>
              </v:shape>
            </v:group>
            <w10:wrap type="none"/>
            <w10:anchorlock/>
          </v:group>
        </w:pict>
      </w:r>
    </w:p>
    <w:p w:rsidR="007A4928" w:rsidRDefault="007A4928">
      <w:pPr>
        <w:rPr>
          <w:rFonts w:ascii="宋体" w:eastAsia="宋体" w:hAnsi="宋体" w:cs="宋体"/>
          <w:sz w:val="30"/>
          <w:szCs w:val="30"/>
        </w:rPr>
      </w:pPr>
    </w:p>
    <w:p w:rsidR="007A4928" w:rsidRDefault="007A4928">
      <w:pPr>
        <w:rPr>
          <w:rFonts w:ascii="宋体" w:eastAsia="宋体" w:hAnsi="宋体" w:cs="宋体"/>
          <w:sz w:val="30"/>
          <w:szCs w:val="30"/>
        </w:rPr>
      </w:pPr>
    </w:p>
    <w:p w:rsidR="007A4928" w:rsidRDefault="007A4928">
      <w:pPr>
        <w:spacing w:before="3"/>
        <w:rPr>
          <w:rFonts w:ascii="宋体" w:eastAsia="宋体" w:hAnsi="宋体" w:cs="宋体"/>
          <w:sz w:val="23"/>
          <w:szCs w:val="23"/>
        </w:rPr>
      </w:pPr>
    </w:p>
    <w:p w:rsidR="007A4928" w:rsidRDefault="00562D20">
      <w:pPr>
        <w:pStyle w:val="1"/>
        <w:spacing w:line="213" w:lineRule="auto"/>
        <w:ind w:left="636" w:right="789" w:firstLine="3"/>
        <w:jc w:val="center"/>
        <w:rPr>
          <w:lang w:eastAsia="zh-CN"/>
        </w:rPr>
      </w:pPr>
      <w:r>
        <w:rPr>
          <w:spacing w:val="6"/>
          <w:lang w:eastAsia="zh-CN"/>
        </w:rPr>
        <w:t>河南省教育厅办公室</w:t>
      </w:r>
      <w:r>
        <w:rPr>
          <w:lang w:eastAsia="zh-CN"/>
        </w:rPr>
        <w:t xml:space="preserve"> </w:t>
      </w:r>
      <w:r>
        <w:rPr>
          <w:spacing w:val="6"/>
          <w:lang w:eastAsia="zh-CN"/>
        </w:rPr>
        <w:t>关于对本科高校基层教学组织建设情况进行调研的通知</w:t>
      </w:r>
    </w:p>
    <w:p w:rsidR="007A4928" w:rsidRDefault="007A4928">
      <w:pPr>
        <w:spacing w:before="3"/>
        <w:rPr>
          <w:rFonts w:ascii="Arial Unicode MS" w:eastAsia="Arial Unicode MS" w:hAnsi="Arial Unicode MS" w:cs="Arial Unicode MS"/>
          <w:sz w:val="45"/>
          <w:szCs w:val="45"/>
          <w:lang w:eastAsia="zh-CN"/>
        </w:rPr>
      </w:pPr>
    </w:p>
    <w:p w:rsidR="005D2502" w:rsidRDefault="00562D20">
      <w:pPr>
        <w:pStyle w:val="a3"/>
        <w:spacing w:before="0" w:line="379" w:lineRule="auto"/>
        <w:ind w:left="741" w:hanging="620"/>
        <w:rPr>
          <w:spacing w:val="5"/>
          <w:lang w:eastAsia="zh-CN"/>
        </w:rPr>
      </w:pPr>
      <w:r>
        <w:rPr>
          <w:spacing w:val="5"/>
          <w:lang w:eastAsia="zh-CN"/>
        </w:rPr>
        <w:t>各本科高等学校：</w:t>
      </w:r>
    </w:p>
    <w:p w:rsidR="007A4928" w:rsidRDefault="00562D20" w:rsidP="005D2502">
      <w:pPr>
        <w:pStyle w:val="a3"/>
        <w:spacing w:before="0" w:line="379" w:lineRule="auto"/>
        <w:ind w:leftChars="46" w:left="101" w:firstLineChars="200" w:firstLine="610"/>
        <w:rPr>
          <w:lang w:eastAsia="zh-CN"/>
        </w:rPr>
      </w:pPr>
      <w:r>
        <w:rPr>
          <w:spacing w:val="5"/>
          <w:lang w:eastAsia="zh-CN"/>
        </w:rPr>
        <w:t>为了对各高校基层教学组织建设情况进行摸排，全面了解建设成效，总结经验，查找问题，进一步完善基层教学组织的建设</w:t>
      </w:r>
      <w:r>
        <w:rPr>
          <w:spacing w:val="-34"/>
          <w:lang w:eastAsia="zh-CN"/>
        </w:rPr>
        <w:t xml:space="preserve"> </w:t>
      </w:r>
      <w:r>
        <w:rPr>
          <w:spacing w:val="5"/>
          <w:lang w:eastAsia="zh-CN"/>
        </w:rPr>
        <w:t>和管理，推动全省高校基层教学组织更加健全，基本教学活动更</w:t>
      </w:r>
      <w:r>
        <w:rPr>
          <w:spacing w:val="-40"/>
          <w:lang w:eastAsia="zh-CN"/>
        </w:rPr>
        <w:t xml:space="preserve"> </w:t>
      </w:r>
      <w:r>
        <w:rPr>
          <w:spacing w:val="5"/>
          <w:lang w:eastAsia="zh-CN"/>
        </w:rPr>
        <w:t>加规范有序，经研究，我厅近期将对基层教学组织建设情况进行</w:t>
      </w:r>
      <w:bookmarkStart w:id="0" w:name="_GoBack"/>
      <w:bookmarkEnd w:id="0"/>
      <w:r>
        <w:rPr>
          <w:spacing w:val="5"/>
          <w:lang w:eastAsia="zh-CN"/>
        </w:rPr>
        <w:t>集中调研。现将调研有关事项通知如下：</w:t>
      </w:r>
    </w:p>
    <w:p w:rsidR="007A4928" w:rsidRDefault="00562D20">
      <w:pPr>
        <w:pStyle w:val="a3"/>
        <w:spacing w:before="53"/>
        <w:ind w:left="722"/>
        <w:rPr>
          <w:rFonts w:ascii="黑体" w:eastAsia="黑体" w:hAnsi="黑体" w:cs="黑体"/>
          <w:lang w:eastAsia="zh-CN"/>
        </w:rPr>
      </w:pPr>
      <w:r>
        <w:rPr>
          <w:rFonts w:ascii="黑体" w:eastAsia="黑体" w:hAnsi="黑体" w:cs="黑体"/>
          <w:spacing w:val="5"/>
          <w:lang w:eastAsia="zh-CN"/>
        </w:rPr>
        <w:t>一、调研对象</w:t>
      </w:r>
    </w:p>
    <w:p w:rsidR="007A4928" w:rsidRPr="005D2502" w:rsidRDefault="00562D20">
      <w:pPr>
        <w:pStyle w:val="a3"/>
        <w:spacing w:before="222"/>
        <w:ind w:left="741"/>
        <w:rPr>
          <w:rFonts w:cs="宋体"/>
          <w:color w:val="0000FF"/>
          <w:lang w:eastAsia="zh-CN"/>
        </w:rPr>
      </w:pPr>
      <w:r w:rsidRPr="005D2502">
        <w:rPr>
          <w:rFonts w:cs="宋体"/>
          <w:color w:val="0000FF"/>
          <w:lang w:eastAsia="zh-CN"/>
        </w:rPr>
        <w:t xml:space="preserve">2017 </w:t>
      </w:r>
      <w:r w:rsidRPr="005D2502">
        <w:rPr>
          <w:color w:val="0000FF"/>
          <w:spacing w:val="5"/>
          <w:lang w:eastAsia="zh-CN"/>
        </w:rPr>
        <w:t>年</w:t>
      </w:r>
      <w:r>
        <w:rPr>
          <w:spacing w:val="5"/>
          <w:lang w:eastAsia="zh-CN"/>
        </w:rPr>
        <w:t xml:space="preserve">度立项的 </w:t>
      </w:r>
      <w:r>
        <w:rPr>
          <w:rFonts w:cs="宋体"/>
          <w:lang w:eastAsia="zh-CN"/>
        </w:rPr>
        <w:t xml:space="preserve">140 </w:t>
      </w:r>
      <w:proofErr w:type="gramStart"/>
      <w:r>
        <w:rPr>
          <w:spacing w:val="5"/>
          <w:lang w:eastAsia="zh-CN"/>
        </w:rPr>
        <w:t>个</w:t>
      </w:r>
      <w:proofErr w:type="gramEnd"/>
      <w:r>
        <w:rPr>
          <w:spacing w:val="5"/>
          <w:lang w:eastAsia="zh-CN"/>
        </w:rPr>
        <w:t>本科高校优秀基层教学组织和</w:t>
      </w:r>
      <w:r>
        <w:rPr>
          <w:spacing w:val="-10"/>
          <w:lang w:eastAsia="zh-CN"/>
        </w:rPr>
        <w:t xml:space="preserve"> </w:t>
      </w:r>
      <w:r w:rsidRPr="005D2502">
        <w:rPr>
          <w:rFonts w:cs="宋体"/>
          <w:color w:val="0000FF"/>
          <w:lang w:eastAsia="zh-CN"/>
        </w:rPr>
        <w:t>2018</w:t>
      </w:r>
    </w:p>
    <w:p w:rsidR="007A4928" w:rsidRPr="005D2502" w:rsidRDefault="007A4928">
      <w:pPr>
        <w:rPr>
          <w:rFonts w:ascii="宋体" w:eastAsia="宋体" w:hAnsi="宋体" w:cs="宋体"/>
          <w:color w:val="0000FF"/>
          <w:lang w:eastAsia="zh-CN"/>
        </w:rPr>
        <w:sectPr w:rsidR="007A4928" w:rsidRPr="005D2502">
          <w:footerReference w:type="even" r:id="rId7"/>
          <w:footerReference w:type="default" r:id="rId8"/>
          <w:type w:val="continuous"/>
          <w:pgSz w:w="11910" w:h="16840"/>
          <w:pgMar w:top="1580" w:right="1320" w:bottom="1740" w:left="1520" w:header="720" w:footer="1548" w:gutter="0"/>
          <w:pgNumType w:start="1"/>
          <w:cols w:space="720"/>
        </w:sectPr>
      </w:pPr>
    </w:p>
    <w:p w:rsidR="007A4928" w:rsidRPr="005D2502" w:rsidRDefault="007A4928">
      <w:pPr>
        <w:spacing w:before="10"/>
        <w:rPr>
          <w:rFonts w:ascii="宋体" w:eastAsia="宋体" w:hAnsi="宋体" w:cs="宋体"/>
          <w:color w:val="0000FF"/>
          <w:sz w:val="29"/>
          <w:szCs w:val="29"/>
          <w:lang w:eastAsia="zh-CN"/>
        </w:rPr>
      </w:pPr>
    </w:p>
    <w:p w:rsidR="007A4928" w:rsidRDefault="00562D20">
      <w:pPr>
        <w:pStyle w:val="a3"/>
        <w:spacing w:before="9" w:line="379" w:lineRule="auto"/>
        <w:rPr>
          <w:lang w:eastAsia="zh-CN"/>
        </w:rPr>
      </w:pPr>
      <w:r w:rsidRPr="005D2502">
        <w:rPr>
          <w:color w:val="0000FF"/>
          <w:spacing w:val="5"/>
          <w:lang w:eastAsia="zh-CN"/>
        </w:rPr>
        <w:t>年</w:t>
      </w:r>
      <w:r>
        <w:rPr>
          <w:spacing w:val="5"/>
          <w:lang w:eastAsia="zh-CN"/>
        </w:rPr>
        <w:t>备案的合格基层教学组织。优秀基层教学组织全部纳入调研</w:t>
      </w:r>
      <w:proofErr w:type="gramStart"/>
      <w:r>
        <w:rPr>
          <w:spacing w:val="5"/>
          <w:lang w:eastAsia="zh-CN"/>
        </w:rPr>
        <w:t>范</w:t>
      </w:r>
      <w:proofErr w:type="gramEnd"/>
      <w:r>
        <w:rPr>
          <w:spacing w:val="-32"/>
          <w:lang w:eastAsia="zh-CN"/>
        </w:rPr>
        <w:t xml:space="preserve"> </w:t>
      </w:r>
      <w:r>
        <w:rPr>
          <w:spacing w:val="5"/>
          <w:lang w:eastAsia="zh-CN"/>
        </w:rPr>
        <w:t>围，合格基层教学组织调研比例不低于</w:t>
      </w:r>
      <w:r>
        <w:rPr>
          <w:rFonts w:cs="宋体"/>
          <w:lang w:eastAsia="zh-CN"/>
        </w:rPr>
        <w:t>20%</w:t>
      </w:r>
      <w:r>
        <w:rPr>
          <w:lang w:eastAsia="zh-CN"/>
        </w:rPr>
        <w:t>。</w:t>
      </w:r>
    </w:p>
    <w:p w:rsidR="007A4928" w:rsidRDefault="00562D20">
      <w:pPr>
        <w:pStyle w:val="a3"/>
        <w:ind w:left="721"/>
        <w:rPr>
          <w:rFonts w:ascii="黑体" w:eastAsia="黑体" w:hAnsi="黑体" w:cs="黑体"/>
          <w:lang w:eastAsia="zh-CN"/>
        </w:rPr>
      </w:pPr>
      <w:r>
        <w:rPr>
          <w:rFonts w:ascii="黑体" w:eastAsia="黑体" w:hAnsi="黑体" w:cs="黑体"/>
          <w:spacing w:val="5"/>
          <w:lang w:eastAsia="zh-CN"/>
        </w:rPr>
        <w:t>二、调研内容</w:t>
      </w:r>
    </w:p>
    <w:p w:rsidR="007A4928" w:rsidRDefault="00562D20">
      <w:pPr>
        <w:pStyle w:val="a3"/>
        <w:spacing w:before="226" w:line="379" w:lineRule="auto"/>
        <w:ind w:firstLine="600"/>
        <w:rPr>
          <w:lang w:eastAsia="zh-CN"/>
        </w:rPr>
      </w:pPr>
      <w:r>
        <w:rPr>
          <w:lang w:eastAsia="zh-CN"/>
        </w:rPr>
        <w:t xml:space="preserve">根据《河南省高等学校优秀基层教学组织认定标准（试行）》 </w:t>
      </w:r>
      <w:r>
        <w:rPr>
          <w:spacing w:val="-5"/>
          <w:lang w:eastAsia="zh-CN"/>
        </w:rPr>
        <w:t>和《河南省高等学校合格基层教学组织建设标准（试行）》，结合</w:t>
      </w:r>
      <w:r>
        <w:rPr>
          <w:spacing w:val="-46"/>
          <w:lang w:eastAsia="zh-CN"/>
        </w:rPr>
        <w:t xml:space="preserve"> </w:t>
      </w:r>
      <w:r>
        <w:rPr>
          <w:spacing w:val="5"/>
          <w:lang w:eastAsia="zh-CN"/>
        </w:rPr>
        <w:t>基层教学组织建设任务书和自查总结报告调研基层教学组织建设</w:t>
      </w:r>
      <w:r>
        <w:rPr>
          <w:spacing w:val="-41"/>
          <w:lang w:eastAsia="zh-CN"/>
        </w:rPr>
        <w:t xml:space="preserve"> </w:t>
      </w:r>
      <w:r>
        <w:rPr>
          <w:spacing w:val="5"/>
          <w:lang w:eastAsia="zh-CN"/>
        </w:rPr>
        <w:t>情况。重点调研基层教学组织的经费投入及使用效益，有关规章</w:t>
      </w:r>
      <w:r>
        <w:rPr>
          <w:spacing w:val="-38"/>
          <w:lang w:eastAsia="zh-CN"/>
        </w:rPr>
        <w:t xml:space="preserve"> </w:t>
      </w:r>
      <w:r>
        <w:rPr>
          <w:spacing w:val="5"/>
          <w:lang w:eastAsia="zh-CN"/>
        </w:rPr>
        <w:t>制度的完善及执行，教学组织、专业建设、课程与教材建设、实</w:t>
      </w:r>
      <w:r>
        <w:rPr>
          <w:spacing w:val="-36"/>
          <w:lang w:eastAsia="zh-CN"/>
        </w:rPr>
        <w:t xml:space="preserve"> </w:t>
      </w:r>
      <w:proofErr w:type="gramStart"/>
      <w:r>
        <w:rPr>
          <w:spacing w:val="5"/>
          <w:lang w:eastAsia="zh-CN"/>
        </w:rPr>
        <w:t>践</w:t>
      </w:r>
      <w:proofErr w:type="gramEnd"/>
      <w:r>
        <w:rPr>
          <w:spacing w:val="5"/>
          <w:lang w:eastAsia="zh-CN"/>
        </w:rPr>
        <w:t>教学、教学研究与改革、教师教学发展等情况。</w:t>
      </w:r>
    </w:p>
    <w:p w:rsidR="007A4928" w:rsidRDefault="00562D20">
      <w:pPr>
        <w:pStyle w:val="a3"/>
        <w:spacing w:before="53"/>
        <w:ind w:left="702"/>
        <w:rPr>
          <w:rFonts w:ascii="黑体" w:eastAsia="黑体" w:hAnsi="黑体" w:cs="黑体"/>
          <w:lang w:eastAsia="zh-CN"/>
        </w:rPr>
      </w:pPr>
      <w:r>
        <w:rPr>
          <w:rFonts w:ascii="黑体" w:eastAsia="黑体" w:hAnsi="黑体" w:cs="黑体"/>
          <w:spacing w:val="5"/>
          <w:lang w:eastAsia="zh-CN"/>
        </w:rPr>
        <w:t>三、调研方式</w:t>
      </w:r>
    </w:p>
    <w:p w:rsidR="007A4928" w:rsidRDefault="00562D20">
      <w:pPr>
        <w:pStyle w:val="a3"/>
        <w:spacing w:before="226" w:line="379" w:lineRule="auto"/>
        <w:ind w:right="248" w:firstLine="619"/>
        <w:jc w:val="both"/>
        <w:rPr>
          <w:lang w:eastAsia="zh-CN"/>
        </w:rPr>
      </w:pPr>
      <w:r>
        <w:rPr>
          <w:spacing w:val="5"/>
          <w:lang w:eastAsia="zh-CN"/>
        </w:rPr>
        <w:t>本次调研将分九个调研小组，各调研组以实地参观、召开座</w:t>
      </w:r>
      <w:r>
        <w:rPr>
          <w:lang w:eastAsia="zh-CN"/>
        </w:rPr>
        <w:t xml:space="preserve"> </w:t>
      </w:r>
      <w:r>
        <w:rPr>
          <w:spacing w:val="5"/>
          <w:lang w:eastAsia="zh-CN"/>
        </w:rPr>
        <w:t>谈会等方式，对基层教学组织建设情况进行调研。各调研组在调</w:t>
      </w:r>
      <w:r>
        <w:rPr>
          <w:spacing w:val="-32"/>
          <w:lang w:eastAsia="zh-CN"/>
        </w:rPr>
        <w:t xml:space="preserve"> </w:t>
      </w:r>
      <w:proofErr w:type="gramStart"/>
      <w:r>
        <w:rPr>
          <w:spacing w:val="5"/>
          <w:lang w:eastAsia="zh-CN"/>
        </w:rPr>
        <w:t>研</w:t>
      </w:r>
      <w:proofErr w:type="gramEnd"/>
      <w:r>
        <w:rPr>
          <w:spacing w:val="5"/>
          <w:lang w:eastAsia="zh-CN"/>
        </w:rPr>
        <w:t>中要积极发现先进典型，认真总结相关情况，形成小组调研报</w:t>
      </w:r>
      <w:r>
        <w:rPr>
          <w:spacing w:val="-33"/>
          <w:lang w:eastAsia="zh-CN"/>
        </w:rPr>
        <w:t xml:space="preserve"> </w:t>
      </w:r>
      <w:r>
        <w:rPr>
          <w:spacing w:val="8"/>
          <w:lang w:eastAsia="zh-CN"/>
        </w:rPr>
        <w:t>告。</w:t>
      </w:r>
    </w:p>
    <w:p w:rsidR="007A4928" w:rsidRDefault="00562D20">
      <w:pPr>
        <w:pStyle w:val="a3"/>
        <w:spacing w:line="379" w:lineRule="auto"/>
        <w:ind w:right="248" w:firstLine="619"/>
        <w:jc w:val="both"/>
        <w:rPr>
          <w:lang w:eastAsia="zh-CN"/>
        </w:rPr>
      </w:pPr>
      <w:r>
        <w:rPr>
          <w:spacing w:val="17"/>
          <w:lang w:eastAsia="zh-CN"/>
        </w:rPr>
        <w:t>我厅将在调研结束后组织召开全省基层教学组织建设经验</w:t>
      </w:r>
      <w:r>
        <w:rPr>
          <w:lang w:eastAsia="zh-CN"/>
        </w:rPr>
        <w:t xml:space="preserve"> </w:t>
      </w:r>
      <w:r>
        <w:rPr>
          <w:spacing w:val="5"/>
          <w:lang w:eastAsia="zh-CN"/>
        </w:rPr>
        <w:t>交流会，展示先进典型建设经验，推动基层教学活动规范化和常</w:t>
      </w:r>
      <w:r>
        <w:rPr>
          <w:spacing w:val="-33"/>
          <w:lang w:eastAsia="zh-CN"/>
        </w:rPr>
        <w:t xml:space="preserve"> </w:t>
      </w:r>
      <w:r>
        <w:rPr>
          <w:spacing w:val="5"/>
          <w:lang w:eastAsia="zh-CN"/>
        </w:rPr>
        <w:t>态化，促使高等教育回归初心、回归本分。</w:t>
      </w:r>
    </w:p>
    <w:p w:rsidR="007A4928" w:rsidRDefault="00562D20">
      <w:pPr>
        <w:pStyle w:val="a3"/>
        <w:ind w:left="702"/>
        <w:rPr>
          <w:rFonts w:ascii="黑体" w:eastAsia="黑体" w:hAnsi="黑体" w:cs="黑体"/>
          <w:lang w:eastAsia="zh-CN"/>
        </w:rPr>
      </w:pPr>
      <w:r>
        <w:rPr>
          <w:rFonts w:ascii="黑体" w:eastAsia="黑体" w:hAnsi="黑体" w:cs="黑体"/>
          <w:spacing w:val="5"/>
          <w:lang w:eastAsia="zh-CN"/>
        </w:rPr>
        <w:t>四、调研分组与时间安排</w:t>
      </w:r>
    </w:p>
    <w:p w:rsidR="007A4928" w:rsidRDefault="00562D20" w:rsidP="0034283C">
      <w:pPr>
        <w:pStyle w:val="a3"/>
        <w:spacing w:before="227" w:line="379" w:lineRule="auto"/>
        <w:ind w:leftChars="46" w:left="101" w:firstLineChars="147" w:firstLine="448"/>
        <w:rPr>
          <w:lang w:eastAsia="zh-CN"/>
        </w:rPr>
      </w:pPr>
      <w:r>
        <w:rPr>
          <w:spacing w:val="5"/>
          <w:lang w:eastAsia="zh-CN"/>
        </w:rPr>
        <w:t>（一）调研分组</w:t>
      </w:r>
      <w:r>
        <w:rPr>
          <w:spacing w:val="-125"/>
          <w:lang w:eastAsia="zh-CN"/>
        </w:rPr>
        <w:t xml:space="preserve"> </w:t>
      </w:r>
      <w:r>
        <w:rPr>
          <w:spacing w:val="17"/>
          <w:lang w:eastAsia="zh-CN"/>
        </w:rPr>
        <w:t>根据优秀基层教学组织数量和学校位置分布按区域分批次</w:t>
      </w:r>
      <w:r>
        <w:rPr>
          <w:spacing w:val="5"/>
          <w:lang w:eastAsia="zh-CN"/>
        </w:rPr>
        <w:t>进行调研（见附件</w:t>
      </w:r>
      <w:r>
        <w:rPr>
          <w:spacing w:val="-27"/>
          <w:lang w:eastAsia="zh-CN"/>
        </w:rPr>
        <w:t xml:space="preserve"> </w:t>
      </w:r>
      <w:r>
        <w:rPr>
          <w:rFonts w:cs="宋体"/>
          <w:spacing w:val="-99"/>
          <w:lang w:eastAsia="zh-CN"/>
        </w:rPr>
        <w:t>1</w:t>
      </w:r>
      <w:r>
        <w:rPr>
          <w:spacing w:val="-99"/>
          <w:lang w:eastAsia="zh-CN"/>
        </w:rPr>
        <w:t>）。</w:t>
      </w:r>
    </w:p>
    <w:p w:rsidR="007A4928" w:rsidRDefault="007A4928">
      <w:pPr>
        <w:rPr>
          <w:lang w:eastAsia="zh-CN"/>
        </w:rPr>
        <w:sectPr w:rsidR="007A4928">
          <w:pgSz w:w="11910" w:h="16840"/>
          <w:pgMar w:top="1580" w:right="1340" w:bottom="1740" w:left="1540" w:header="0" w:footer="1548" w:gutter="0"/>
          <w:cols w:space="720"/>
        </w:sectPr>
      </w:pPr>
    </w:p>
    <w:p w:rsidR="007A4928" w:rsidRDefault="007A4928">
      <w:pPr>
        <w:spacing w:before="10"/>
        <w:rPr>
          <w:rFonts w:ascii="宋体" w:eastAsia="宋体" w:hAnsi="宋体" w:cs="宋体"/>
          <w:sz w:val="29"/>
          <w:szCs w:val="29"/>
          <w:lang w:eastAsia="zh-CN"/>
        </w:rPr>
      </w:pPr>
    </w:p>
    <w:p w:rsidR="007A4928" w:rsidRDefault="00562D20" w:rsidP="0034283C">
      <w:pPr>
        <w:pStyle w:val="a3"/>
        <w:spacing w:before="9" w:line="379" w:lineRule="auto"/>
        <w:ind w:leftChars="46" w:left="101" w:right="22" w:firstLineChars="196" w:firstLine="598"/>
        <w:rPr>
          <w:lang w:eastAsia="zh-CN"/>
        </w:rPr>
      </w:pPr>
      <w:r>
        <w:rPr>
          <w:spacing w:val="5"/>
          <w:lang w:eastAsia="zh-CN"/>
        </w:rPr>
        <w:t>（二）调研组成员组成</w:t>
      </w:r>
      <w:r>
        <w:rPr>
          <w:spacing w:val="-116"/>
          <w:lang w:eastAsia="zh-CN"/>
        </w:rPr>
        <w:t xml:space="preserve"> </w:t>
      </w:r>
      <w:r>
        <w:rPr>
          <w:spacing w:val="5"/>
          <w:lang w:eastAsia="zh-CN"/>
        </w:rPr>
        <w:t>各调研组成员由高校主管教学副校长、教务处处长、基层教</w:t>
      </w:r>
      <w:r>
        <w:rPr>
          <w:spacing w:val="-4"/>
          <w:lang w:eastAsia="zh-CN"/>
        </w:rPr>
        <w:t>学组织负责人组成（名单另行公布）。</w:t>
      </w:r>
    </w:p>
    <w:p w:rsidR="007A4928" w:rsidRDefault="00562D20" w:rsidP="0034283C">
      <w:pPr>
        <w:pStyle w:val="a3"/>
        <w:spacing w:before="226" w:line="376" w:lineRule="auto"/>
        <w:ind w:leftChars="46" w:left="101" w:right="22" w:firstLineChars="147" w:firstLine="448"/>
        <w:rPr>
          <w:lang w:eastAsia="zh-CN"/>
        </w:rPr>
      </w:pPr>
      <w:r>
        <w:rPr>
          <w:spacing w:val="5"/>
          <w:lang w:eastAsia="zh-CN"/>
        </w:rPr>
        <w:t>（三）时间安排</w:t>
      </w:r>
      <w:r>
        <w:rPr>
          <w:spacing w:val="-125"/>
          <w:lang w:eastAsia="zh-CN"/>
        </w:rPr>
        <w:t xml:space="preserve"> </w:t>
      </w:r>
      <w:r>
        <w:rPr>
          <w:lang w:eastAsia="zh-CN"/>
        </w:rPr>
        <w:t xml:space="preserve">调研拟分两批两个时间段进行，每批集中调研时间为 </w:t>
      </w:r>
      <w:r>
        <w:rPr>
          <w:rFonts w:cs="宋体"/>
          <w:lang w:eastAsia="zh-CN"/>
        </w:rPr>
        <w:t>3-5</w:t>
      </w:r>
      <w:r>
        <w:rPr>
          <w:rFonts w:cs="宋体"/>
          <w:spacing w:val="-63"/>
          <w:lang w:eastAsia="zh-CN"/>
        </w:rPr>
        <w:t xml:space="preserve"> </w:t>
      </w:r>
      <w:r>
        <w:rPr>
          <w:spacing w:val="8"/>
          <w:lang w:eastAsia="zh-CN"/>
        </w:rPr>
        <w:t>天。</w:t>
      </w:r>
      <w:r>
        <w:rPr>
          <w:lang w:eastAsia="zh-CN"/>
        </w:rPr>
        <w:t>其中，第一批调研时间为</w:t>
      </w:r>
      <w:r>
        <w:rPr>
          <w:spacing w:val="-51"/>
          <w:lang w:eastAsia="zh-CN"/>
        </w:rPr>
        <w:t xml:space="preserve"> </w:t>
      </w:r>
      <w:r>
        <w:rPr>
          <w:rFonts w:cs="宋体"/>
          <w:lang w:eastAsia="zh-CN"/>
        </w:rPr>
        <w:t>12</w:t>
      </w:r>
      <w:r>
        <w:rPr>
          <w:rFonts w:cs="宋体"/>
          <w:spacing w:val="-62"/>
          <w:lang w:eastAsia="zh-CN"/>
        </w:rPr>
        <w:t xml:space="preserve"> </w:t>
      </w:r>
      <w:r>
        <w:rPr>
          <w:lang w:eastAsia="zh-CN"/>
        </w:rPr>
        <w:t>月</w:t>
      </w:r>
      <w:r>
        <w:rPr>
          <w:spacing w:val="-54"/>
          <w:lang w:eastAsia="zh-CN"/>
        </w:rPr>
        <w:t xml:space="preserve"> </w:t>
      </w:r>
      <w:r>
        <w:rPr>
          <w:rFonts w:cs="宋体"/>
          <w:lang w:eastAsia="zh-CN"/>
        </w:rPr>
        <w:t>2</w:t>
      </w:r>
      <w:r>
        <w:rPr>
          <w:rFonts w:cs="宋体"/>
          <w:spacing w:val="-62"/>
          <w:lang w:eastAsia="zh-CN"/>
        </w:rPr>
        <w:t xml:space="preserve"> </w:t>
      </w:r>
      <w:r>
        <w:rPr>
          <w:spacing w:val="3"/>
          <w:lang w:eastAsia="zh-CN"/>
        </w:rPr>
        <w:t>日</w:t>
      </w:r>
      <w:r>
        <w:rPr>
          <w:rFonts w:cs="宋体"/>
          <w:spacing w:val="3"/>
          <w:lang w:eastAsia="zh-CN"/>
        </w:rPr>
        <w:t>-10</w:t>
      </w:r>
      <w:r>
        <w:rPr>
          <w:rFonts w:cs="宋体"/>
          <w:spacing w:val="-62"/>
          <w:lang w:eastAsia="zh-CN"/>
        </w:rPr>
        <w:t xml:space="preserve"> </w:t>
      </w:r>
      <w:r>
        <w:rPr>
          <w:spacing w:val="-3"/>
          <w:lang w:eastAsia="zh-CN"/>
        </w:rPr>
        <w:t>日，第二批调研时间为</w:t>
      </w:r>
      <w:r>
        <w:rPr>
          <w:spacing w:val="-51"/>
          <w:lang w:eastAsia="zh-CN"/>
        </w:rPr>
        <w:t xml:space="preserve"> </w:t>
      </w:r>
      <w:r>
        <w:rPr>
          <w:rFonts w:cs="宋体"/>
          <w:lang w:eastAsia="zh-CN"/>
        </w:rPr>
        <w:t>12</w:t>
      </w:r>
      <w:r>
        <w:rPr>
          <w:rFonts w:cs="宋体"/>
          <w:spacing w:val="-130"/>
          <w:lang w:eastAsia="zh-CN"/>
        </w:rPr>
        <w:t xml:space="preserve"> </w:t>
      </w:r>
      <w:r>
        <w:rPr>
          <w:lang w:eastAsia="zh-CN"/>
        </w:rPr>
        <w:t>月</w:t>
      </w:r>
      <w:r>
        <w:rPr>
          <w:spacing w:val="-59"/>
          <w:lang w:eastAsia="zh-CN"/>
        </w:rPr>
        <w:t xml:space="preserve"> </w:t>
      </w:r>
      <w:r>
        <w:rPr>
          <w:rFonts w:cs="宋体"/>
          <w:lang w:eastAsia="zh-CN"/>
        </w:rPr>
        <w:t>11</w:t>
      </w:r>
      <w:r>
        <w:rPr>
          <w:rFonts w:cs="宋体"/>
          <w:spacing w:val="-69"/>
          <w:lang w:eastAsia="zh-CN"/>
        </w:rPr>
        <w:t xml:space="preserve"> </w:t>
      </w:r>
      <w:r>
        <w:rPr>
          <w:spacing w:val="2"/>
          <w:lang w:eastAsia="zh-CN"/>
        </w:rPr>
        <w:t>日</w:t>
      </w:r>
      <w:r>
        <w:rPr>
          <w:rFonts w:cs="宋体"/>
          <w:spacing w:val="2"/>
          <w:lang w:eastAsia="zh-CN"/>
        </w:rPr>
        <w:t>-20</w:t>
      </w:r>
      <w:r>
        <w:rPr>
          <w:rFonts w:cs="宋体"/>
          <w:spacing w:val="-69"/>
          <w:lang w:eastAsia="zh-CN"/>
        </w:rPr>
        <w:t xml:space="preserve"> </w:t>
      </w:r>
      <w:r>
        <w:rPr>
          <w:lang w:eastAsia="zh-CN"/>
        </w:rPr>
        <w:t>日，具体到校调研时间由调研组提前联系被调研高校。</w:t>
      </w:r>
    </w:p>
    <w:p w:rsidR="007A4928" w:rsidRDefault="00562D20">
      <w:pPr>
        <w:pStyle w:val="a3"/>
        <w:spacing w:before="53"/>
        <w:ind w:left="721" w:right="22"/>
        <w:rPr>
          <w:rFonts w:ascii="黑体" w:eastAsia="黑体" w:hAnsi="黑体" w:cs="黑体"/>
          <w:lang w:eastAsia="zh-CN"/>
        </w:rPr>
      </w:pPr>
      <w:r>
        <w:rPr>
          <w:rFonts w:ascii="黑体" w:eastAsia="黑体" w:hAnsi="黑体" w:cs="黑体"/>
          <w:spacing w:val="5"/>
          <w:lang w:eastAsia="zh-CN"/>
        </w:rPr>
        <w:t>五、工作要求</w:t>
      </w:r>
    </w:p>
    <w:p w:rsidR="007A4928" w:rsidRDefault="00562D20">
      <w:pPr>
        <w:pStyle w:val="a3"/>
        <w:spacing w:before="226" w:line="379" w:lineRule="auto"/>
        <w:ind w:right="263" w:firstLine="619"/>
        <w:jc w:val="both"/>
        <w:rPr>
          <w:lang w:eastAsia="zh-CN"/>
        </w:rPr>
      </w:pPr>
      <w:r>
        <w:rPr>
          <w:spacing w:val="5"/>
          <w:lang w:eastAsia="zh-CN"/>
        </w:rPr>
        <w:t>（一）各高校要高度重视本次调研工作，在调研组到校前做</w:t>
      </w:r>
      <w:r>
        <w:rPr>
          <w:spacing w:val="4"/>
          <w:lang w:eastAsia="zh-CN"/>
        </w:rPr>
        <w:t xml:space="preserve"> </w:t>
      </w:r>
      <w:r>
        <w:rPr>
          <w:spacing w:val="5"/>
          <w:lang w:eastAsia="zh-CN"/>
        </w:rPr>
        <w:t>好调研相关准备工作，确保调研工作顺利开展。各高校要以本次</w:t>
      </w:r>
      <w:r>
        <w:rPr>
          <w:spacing w:val="-33"/>
          <w:lang w:eastAsia="zh-CN"/>
        </w:rPr>
        <w:t xml:space="preserve"> </w:t>
      </w:r>
      <w:r>
        <w:rPr>
          <w:spacing w:val="5"/>
          <w:lang w:eastAsia="zh-CN"/>
        </w:rPr>
        <w:t>调研为契机，相互借鉴交流，落实基层教学组织职能，提高教学</w:t>
      </w:r>
      <w:r>
        <w:rPr>
          <w:spacing w:val="-32"/>
          <w:lang w:eastAsia="zh-CN"/>
        </w:rPr>
        <w:t xml:space="preserve"> </w:t>
      </w:r>
      <w:r>
        <w:rPr>
          <w:spacing w:val="5"/>
          <w:lang w:eastAsia="zh-CN"/>
        </w:rPr>
        <w:t>水平，保证教学质量。</w:t>
      </w:r>
    </w:p>
    <w:p w:rsidR="007A4928" w:rsidRDefault="00562D20">
      <w:pPr>
        <w:pStyle w:val="a3"/>
        <w:spacing w:before="53" w:line="379" w:lineRule="auto"/>
        <w:ind w:right="267" w:firstLine="619"/>
        <w:jc w:val="both"/>
        <w:rPr>
          <w:lang w:eastAsia="zh-CN"/>
        </w:rPr>
      </w:pPr>
      <w:r>
        <w:rPr>
          <w:spacing w:val="5"/>
          <w:lang w:eastAsia="zh-CN"/>
        </w:rPr>
        <w:t>（二）专家组成员要严格执行国家和省有关廉洁自律规定。</w:t>
      </w:r>
      <w:r>
        <w:rPr>
          <w:lang w:eastAsia="zh-CN"/>
        </w:rPr>
        <w:t xml:space="preserve"> </w:t>
      </w:r>
      <w:r>
        <w:rPr>
          <w:spacing w:val="5"/>
          <w:lang w:eastAsia="zh-CN"/>
        </w:rPr>
        <w:t>各高校不得向调研组成员赠送礼品和礼金，或变相发放补贴。</w:t>
      </w:r>
    </w:p>
    <w:p w:rsidR="007A4928" w:rsidRDefault="00562D20">
      <w:pPr>
        <w:pStyle w:val="a3"/>
        <w:spacing w:line="379" w:lineRule="auto"/>
        <w:ind w:right="262" w:firstLine="619"/>
        <w:jc w:val="both"/>
        <w:rPr>
          <w:rFonts w:cs="宋体"/>
          <w:lang w:eastAsia="zh-CN"/>
        </w:rPr>
      </w:pPr>
      <w:r>
        <w:rPr>
          <w:spacing w:val="5"/>
          <w:lang w:eastAsia="zh-CN"/>
        </w:rPr>
        <w:t>（三）为便于联系，请各高校填写《河南省本科高校基层教</w:t>
      </w:r>
      <w:r>
        <w:rPr>
          <w:lang w:eastAsia="zh-CN"/>
        </w:rPr>
        <w:t xml:space="preserve"> </w:t>
      </w:r>
      <w:r>
        <w:rPr>
          <w:spacing w:val="-5"/>
          <w:lang w:eastAsia="zh-CN"/>
        </w:rPr>
        <w:t>学组织联系人信息表》（见附件</w:t>
      </w:r>
      <w:r>
        <w:rPr>
          <w:spacing w:val="100"/>
          <w:lang w:eastAsia="zh-CN"/>
        </w:rPr>
        <w:t xml:space="preserve"> </w:t>
      </w:r>
      <w:r>
        <w:rPr>
          <w:rFonts w:cs="宋体"/>
          <w:spacing w:val="-6"/>
          <w:lang w:eastAsia="zh-CN"/>
        </w:rPr>
        <w:t>2</w:t>
      </w:r>
      <w:r>
        <w:rPr>
          <w:spacing w:val="-6"/>
          <w:lang w:eastAsia="zh-CN"/>
        </w:rPr>
        <w:t>），联系人务必保持通讯畅通。</w:t>
      </w:r>
      <w:r>
        <w:rPr>
          <w:spacing w:val="-135"/>
          <w:lang w:eastAsia="zh-CN"/>
        </w:rPr>
        <w:t xml:space="preserve"> </w:t>
      </w:r>
      <w:r>
        <w:rPr>
          <w:spacing w:val="5"/>
          <w:lang w:eastAsia="zh-CN"/>
        </w:rPr>
        <w:t>联系人信息表电子版（</w:t>
      </w:r>
      <w:r>
        <w:rPr>
          <w:rFonts w:cs="宋体"/>
          <w:spacing w:val="5"/>
          <w:lang w:eastAsia="zh-CN"/>
        </w:rPr>
        <w:t xml:space="preserve">word </w:t>
      </w:r>
      <w:r>
        <w:rPr>
          <w:spacing w:val="5"/>
          <w:lang w:eastAsia="zh-CN"/>
        </w:rPr>
        <w:t>版和盖学校公章的扫描件）请于</w:t>
      </w:r>
      <w:r>
        <w:rPr>
          <w:spacing w:val="119"/>
          <w:lang w:eastAsia="zh-CN"/>
        </w:rPr>
        <w:t xml:space="preserve"> </w:t>
      </w:r>
      <w:r>
        <w:rPr>
          <w:rFonts w:cs="宋体"/>
          <w:lang w:eastAsia="zh-CN"/>
        </w:rPr>
        <w:t>11</w:t>
      </w:r>
    </w:p>
    <w:p w:rsidR="0034283C" w:rsidRDefault="00562D20">
      <w:pPr>
        <w:pStyle w:val="a3"/>
        <w:spacing w:line="379" w:lineRule="auto"/>
        <w:ind w:left="721" w:right="2971" w:hanging="620"/>
        <w:rPr>
          <w:spacing w:val="-146"/>
          <w:lang w:eastAsia="zh-CN"/>
        </w:rPr>
      </w:pPr>
      <w:r>
        <w:rPr>
          <w:lang w:eastAsia="zh-CN"/>
        </w:rPr>
        <w:t>月</w:t>
      </w:r>
      <w:r>
        <w:rPr>
          <w:spacing w:val="-42"/>
          <w:lang w:eastAsia="zh-CN"/>
        </w:rPr>
        <w:t xml:space="preserve"> </w:t>
      </w:r>
      <w:r>
        <w:rPr>
          <w:rFonts w:cs="宋体"/>
          <w:lang w:eastAsia="zh-CN"/>
        </w:rPr>
        <w:t>28</w:t>
      </w:r>
      <w:r>
        <w:rPr>
          <w:rFonts w:cs="宋体"/>
          <w:spacing w:val="-51"/>
          <w:lang w:eastAsia="zh-CN"/>
        </w:rPr>
        <w:t xml:space="preserve"> </w:t>
      </w:r>
      <w:r>
        <w:rPr>
          <w:spacing w:val="5"/>
          <w:lang w:eastAsia="zh-CN"/>
        </w:rPr>
        <w:t>日前发送至我厅高教处。</w:t>
      </w:r>
      <w:r>
        <w:rPr>
          <w:spacing w:val="-146"/>
          <w:lang w:eastAsia="zh-CN"/>
        </w:rPr>
        <w:t xml:space="preserve"> </w:t>
      </w:r>
    </w:p>
    <w:p w:rsidR="007A4928" w:rsidRDefault="00562D20" w:rsidP="0034283C">
      <w:pPr>
        <w:pStyle w:val="a3"/>
        <w:spacing w:line="379" w:lineRule="auto"/>
        <w:ind w:leftChars="326" w:left="720" w:right="2971" w:hangingChars="1" w:hanging="3"/>
      </w:pPr>
      <w:proofErr w:type="spellStart"/>
      <w:r>
        <w:rPr>
          <w:spacing w:val="5"/>
        </w:rPr>
        <w:t>联系人：焦阳</w:t>
      </w:r>
      <w:proofErr w:type="spellEnd"/>
    </w:p>
    <w:p w:rsidR="007A4928" w:rsidRDefault="00562D20">
      <w:pPr>
        <w:pStyle w:val="a3"/>
        <w:tabs>
          <w:tab w:val="left" w:pos="1340"/>
        </w:tabs>
        <w:ind w:left="721" w:right="22"/>
        <w:rPr>
          <w:rFonts w:cs="宋体"/>
        </w:rPr>
      </w:pPr>
      <w:r>
        <w:t>电</w:t>
      </w:r>
      <w:r>
        <w:tab/>
      </w:r>
      <w:r>
        <w:rPr>
          <w:spacing w:val="2"/>
        </w:rPr>
        <w:t>话：</w:t>
      </w:r>
      <w:r>
        <w:rPr>
          <w:rFonts w:cs="宋体"/>
          <w:spacing w:val="2"/>
        </w:rPr>
        <w:t>0371-69691869</w:t>
      </w:r>
    </w:p>
    <w:p w:rsidR="007A4928" w:rsidRDefault="00562D20">
      <w:pPr>
        <w:pStyle w:val="a3"/>
        <w:tabs>
          <w:tab w:val="left" w:pos="1340"/>
        </w:tabs>
        <w:spacing w:before="226"/>
        <w:ind w:left="721" w:right="22"/>
        <w:rPr>
          <w:rFonts w:cs="宋体"/>
        </w:rPr>
      </w:pPr>
      <w:r>
        <w:t>邮</w:t>
      </w:r>
      <w:r>
        <w:tab/>
      </w:r>
      <w:r>
        <w:rPr>
          <w:spacing w:val="2"/>
        </w:rPr>
        <w:t>箱：</w:t>
      </w:r>
      <w:hyperlink r:id="rId9">
        <w:r>
          <w:rPr>
            <w:rFonts w:cs="宋体"/>
            <w:spacing w:val="2"/>
          </w:rPr>
          <w:t>hngaojiaochu@126.com</w:t>
        </w:r>
      </w:hyperlink>
    </w:p>
    <w:p w:rsidR="007A4928" w:rsidRDefault="007A4928">
      <w:pPr>
        <w:rPr>
          <w:rFonts w:ascii="宋体" w:eastAsia="宋体" w:hAnsi="宋体" w:cs="宋体"/>
        </w:rPr>
        <w:sectPr w:rsidR="007A4928">
          <w:pgSz w:w="11910" w:h="16840"/>
          <w:pgMar w:top="1580" w:right="1320" w:bottom="1740" w:left="1540" w:header="0" w:footer="1548" w:gutter="0"/>
          <w:cols w:space="720"/>
        </w:sectPr>
      </w:pPr>
    </w:p>
    <w:p w:rsidR="007A4928" w:rsidRDefault="007A4928">
      <w:pPr>
        <w:rPr>
          <w:rFonts w:ascii="宋体" w:eastAsia="宋体" w:hAnsi="宋体" w:cs="宋体"/>
          <w:sz w:val="20"/>
          <w:szCs w:val="20"/>
        </w:rPr>
      </w:pPr>
    </w:p>
    <w:p w:rsidR="007A4928" w:rsidRDefault="007A4928">
      <w:pPr>
        <w:rPr>
          <w:rFonts w:ascii="宋体" w:eastAsia="宋体" w:hAnsi="宋体" w:cs="宋体"/>
          <w:sz w:val="20"/>
          <w:szCs w:val="20"/>
        </w:rPr>
      </w:pPr>
    </w:p>
    <w:p w:rsidR="007A4928" w:rsidRDefault="007A4928">
      <w:pPr>
        <w:rPr>
          <w:rFonts w:ascii="宋体" w:eastAsia="宋体" w:hAnsi="宋体" w:cs="宋体"/>
          <w:sz w:val="20"/>
          <w:szCs w:val="20"/>
        </w:rPr>
      </w:pPr>
    </w:p>
    <w:p w:rsidR="007A4928" w:rsidRDefault="007A4928">
      <w:pPr>
        <w:spacing w:before="2"/>
        <w:rPr>
          <w:rFonts w:ascii="宋体" w:eastAsia="宋体" w:hAnsi="宋体" w:cs="宋体"/>
          <w:sz w:val="17"/>
          <w:szCs w:val="17"/>
        </w:rPr>
      </w:pPr>
    </w:p>
    <w:p w:rsidR="007A4928" w:rsidRDefault="00562D20">
      <w:pPr>
        <w:pStyle w:val="a3"/>
        <w:spacing w:before="9" w:line="379" w:lineRule="auto"/>
        <w:ind w:left="1658" w:hanging="937"/>
        <w:rPr>
          <w:lang w:eastAsia="zh-CN"/>
        </w:rPr>
      </w:pPr>
      <w:r>
        <w:rPr>
          <w:spacing w:val="5"/>
          <w:lang w:eastAsia="zh-CN"/>
        </w:rPr>
        <w:t>附件：</w:t>
      </w:r>
      <w:r>
        <w:rPr>
          <w:rFonts w:cs="宋体"/>
          <w:spacing w:val="5"/>
          <w:lang w:eastAsia="zh-CN"/>
        </w:rPr>
        <w:t>1.</w:t>
      </w:r>
      <w:r>
        <w:rPr>
          <w:spacing w:val="5"/>
          <w:lang w:eastAsia="zh-CN"/>
        </w:rPr>
        <w:t>河南省本科高校基层教学组织调研分组表</w:t>
      </w:r>
      <w:r>
        <w:rPr>
          <w:spacing w:val="-63"/>
          <w:lang w:eastAsia="zh-CN"/>
        </w:rPr>
        <w:t xml:space="preserve"> </w:t>
      </w:r>
      <w:r>
        <w:rPr>
          <w:rFonts w:cs="宋体"/>
          <w:spacing w:val="5"/>
          <w:lang w:eastAsia="zh-CN"/>
        </w:rPr>
        <w:t>2.</w:t>
      </w:r>
      <w:r>
        <w:rPr>
          <w:spacing w:val="5"/>
          <w:lang w:eastAsia="zh-CN"/>
        </w:rPr>
        <w:t>河南省本科高校基层教学组织调研联系人信息表</w:t>
      </w:r>
    </w:p>
    <w:p w:rsidR="007A4928" w:rsidRDefault="007A4928">
      <w:pPr>
        <w:rPr>
          <w:rFonts w:ascii="宋体" w:eastAsia="宋体" w:hAnsi="宋体" w:cs="宋体"/>
          <w:sz w:val="30"/>
          <w:szCs w:val="30"/>
          <w:lang w:eastAsia="zh-CN"/>
        </w:rPr>
      </w:pPr>
    </w:p>
    <w:p w:rsidR="007A4928" w:rsidRDefault="007A4928">
      <w:pPr>
        <w:rPr>
          <w:rFonts w:ascii="宋体" w:eastAsia="宋体" w:hAnsi="宋体" w:cs="宋体"/>
          <w:sz w:val="30"/>
          <w:szCs w:val="30"/>
          <w:lang w:eastAsia="zh-CN"/>
        </w:rPr>
      </w:pPr>
    </w:p>
    <w:p w:rsidR="007A4928" w:rsidRDefault="007A4928">
      <w:pPr>
        <w:rPr>
          <w:rFonts w:ascii="宋体" w:eastAsia="宋体" w:hAnsi="宋体" w:cs="宋体"/>
          <w:sz w:val="30"/>
          <w:szCs w:val="30"/>
          <w:lang w:eastAsia="zh-CN"/>
        </w:rPr>
      </w:pPr>
    </w:p>
    <w:p w:rsidR="007A4928" w:rsidRDefault="007A4928">
      <w:pPr>
        <w:rPr>
          <w:rFonts w:ascii="宋体" w:eastAsia="宋体" w:hAnsi="宋体" w:cs="宋体"/>
          <w:sz w:val="30"/>
          <w:szCs w:val="30"/>
          <w:lang w:eastAsia="zh-CN"/>
        </w:rPr>
      </w:pPr>
    </w:p>
    <w:p w:rsidR="007A4928" w:rsidRDefault="007A4928">
      <w:pPr>
        <w:spacing w:before="8"/>
        <w:rPr>
          <w:rFonts w:ascii="宋体" w:eastAsia="宋体" w:hAnsi="宋体" w:cs="宋体"/>
          <w:sz w:val="25"/>
          <w:szCs w:val="25"/>
          <w:lang w:eastAsia="zh-CN"/>
        </w:rPr>
      </w:pPr>
    </w:p>
    <w:p w:rsidR="007A4928" w:rsidRDefault="00562D20">
      <w:pPr>
        <w:pStyle w:val="a3"/>
        <w:spacing w:before="0"/>
        <w:ind w:left="5062"/>
        <w:rPr>
          <w:lang w:eastAsia="zh-CN"/>
        </w:rPr>
      </w:pPr>
      <w:r>
        <w:rPr>
          <w:rFonts w:cs="宋体"/>
          <w:lang w:eastAsia="zh-CN"/>
        </w:rPr>
        <w:t>2019</w:t>
      </w:r>
      <w:r>
        <w:rPr>
          <w:rFonts w:cs="宋体"/>
          <w:spacing w:val="-65"/>
          <w:lang w:eastAsia="zh-CN"/>
        </w:rPr>
        <w:t xml:space="preserve"> </w:t>
      </w:r>
      <w:r>
        <w:rPr>
          <w:lang w:eastAsia="zh-CN"/>
        </w:rPr>
        <w:t>年</w:t>
      </w:r>
      <w:r>
        <w:rPr>
          <w:spacing w:val="-57"/>
          <w:lang w:eastAsia="zh-CN"/>
        </w:rPr>
        <w:t xml:space="preserve"> </w:t>
      </w:r>
      <w:r>
        <w:rPr>
          <w:rFonts w:cs="宋体"/>
          <w:spacing w:val="3"/>
          <w:lang w:eastAsia="zh-CN"/>
        </w:rPr>
        <w:t>11</w:t>
      </w:r>
      <w:r>
        <w:rPr>
          <w:rFonts w:cs="宋体"/>
          <w:spacing w:val="-66"/>
          <w:lang w:eastAsia="zh-CN"/>
        </w:rPr>
        <w:t xml:space="preserve"> </w:t>
      </w:r>
      <w:r>
        <w:rPr>
          <w:lang w:eastAsia="zh-CN"/>
        </w:rPr>
        <w:t>月</w:t>
      </w:r>
      <w:r>
        <w:rPr>
          <w:spacing w:val="-58"/>
          <w:lang w:eastAsia="zh-CN"/>
        </w:rPr>
        <w:t xml:space="preserve"> </w:t>
      </w:r>
      <w:r>
        <w:rPr>
          <w:rFonts w:cs="宋体"/>
          <w:lang w:eastAsia="zh-CN"/>
        </w:rPr>
        <w:t>18</w:t>
      </w:r>
      <w:r>
        <w:rPr>
          <w:rFonts w:cs="宋体"/>
          <w:spacing w:val="-66"/>
          <w:lang w:eastAsia="zh-CN"/>
        </w:rPr>
        <w:t xml:space="preserve"> </w:t>
      </w:r>
      <w:r>
        <w:rPr>
          <w:lang w:eastAsia="zh-CN"/>
        </w:rPr>
        <w:t>日</w:t>
      </w:r>
    </w:p>
    <w:p w:rsidR="007A4928" w:rsidRDefault="007A4928">
      <w:pPr>
        <w:rPr>
          <w:lang w:eastAsia="zh-CN"/>
        </w:rPr>
        <w:sectPr w:rsidR="007A4928">
          <w:pgSz w:w="11910" w:h="16840"/>
          <w:pgMar w:top="1580" w:right="1680" w:bottom="1740" w:left="1540" w:header="0" w:footer="1548" w:gutter="0"/>
          <w:cols w:space="720"/>
        </w:sectPr>
      </w:pPr>
    </w:p>
    <w:p w:rsidR="007A4928" w:rsidRDefault="007A4928">
      <w:pPr>
        <w:spacing w:before="10"/>
        <w:rPr>
          <w:rFonts w:ascii="宋体" w:eastAsia="宋体" w:hAnsi="宋体" w:cs="宋体"/>
          <w:sz w:val="29"/>
          <w:szCs w:val="29"/>
          <w:lang w:eastAsia="zh-CN"/>
        </w:rPr>
      </w:pPr>
    </w:p>
    <w:p w:rsidR="007A4928" w:rsidRDefault="00562D20">
      <w:pPr>
        <w:pStyle w:val="a3"/>
        <w:spacing w:before="9"/>
        <w:rPr>
          <w:rFonts w:ascii="黑体" w:eastAsia="黑体" w:hAnsi="黑体" w:cs="黑体"/>
          <w:lang w:eastAsia="zh-CN"/>
        </w:rPr>
      </w:pPr>
      <w:r>
        <w:rPr>
          <w:rFonts w:ascii="黑体" w:eastAsia="黑体" w:hAnsi="黑体" w:cs="黑体"/>
          <w:spacing w:val="4"/>
          <w:lang w:eastAsia="zh-CN"/>
        </w:rPr>
        <w:t>附件</w:t>
      </w:r>
      <w:r>
        <w:rPr>
          <w:rFonts w:ascii="黑体" w:eastAsia="黑体" w:hAnsi="黑体" w:cs="黑体"/>
          <w:spacing w:val="-57"/>
          <w:lang w:eastAsia="zh-CN"/>
        </w:rPr>
        <w:t xml:space="preserve"> </w:t>
      </w:r>
      <w:r>
        <w:rPr>
          <w:rFonts w:ascii="黑体" w:eastAsia="黑体" w:hAnsi="黑体" w:cs="黑体"/>
          <w:lang w:eastAsia="zh-CN"/>
        </w:rPr>
        <w:t>1</w:t>
      </w:r>
    </w:p>
    <w:p w:rsidR="007A4928" w:rsidRDefault="007A4928">
      <w:pPr>
        <w:rPr>
          <w:rFonts w:ascii="黑体" w:eastAsia="黑体" w:hAnsi="黑体" w:cs="黑体"/>
          <w:sz w:val="30"/>
          <w:szCs w:val="30"/>
          <w:lang w:eastAsia="zh-CN"/>
        </w:rPr>
      </w:pPr>
    </w:p>
    <w:p w:rsidR="007A4928" w:rsidRDefault="00562D20">
      <w:pPr>
        <w:pStyle w:val="1"/>
        <w:spacing w:before="205"/>
        <w:ind w:left="390"/>
        <w:rPr>
          <w:lang w:eastAsia="zh-CN"/>
        </w:rPr>
      </w:pPr>
      <w:r>
        <w:rPr>
          <w:spacing w:val="6"/>
          <w:lang w:eastAsia="zh-CN"/>
        </w:rPr>
        <w:t>河南省本科高校基层教学组织调研分组表</w:t>
      </w:r>
    </w:p>
    <w:p w:rsidR="007A4928" w:rsidRDefault="00562D20">
      <w:pPr>
        <w:tabs>
          <w:tab w:val="left" w:pos="3218"/>
        </w:tabs>
        <w:spacing w:before="101"/>
        <w:ind w:left="539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z w:val="28"/>
          <w:szCs w:val="28"/>
        </w:rPr>
        <w:t>表</w:t>
      </w:r>
      <w:r>
        <w:rPr>
          <w:rFonts w:ascii="黑体" w:eastAsia="黑体" w:hAnsi="黑体" w:cs="黑体"/>
          <w:spacing w:val="-59"/>
          <w:sz w:val="28"/>
          <w:szCs w:val="28"/>
        </w:rPr>
        <w:t xml:space="preserve"> </w:t>
      </w:r>
      <w:r>
        <w:rPr>
          <w:rFonts w:ascii="黑体" w:eastAsia="黑体" w:hAnsi="黑体" w:cs="黑体"/>
          <w:sz w:val="28"/>
          <w:szCs w:val="28"/>
        </w:rPr>
        <w:t>1：</w:t>
      </w:r>
      <w:r>
        <w:rPr>
          <w:rFonts w:ascii="黑体" w:eastAsia="黑体" w:hAnsi="黑体" w:cs="黑体"/>
          <w:sz w:val="28"/>
          <w:szCs w:val="28"/>
        </w:rPr>
        <w:tab/>
      </w:r>
      <w:proofErr w:type="spellStart"/>
      <w:r>
        <w:rPr>
          <w:rFonts w:ascii="黑体" w:eastAsia="黑体" w:hAnsi="黑体" w:cs="黑体"/>
          <w:spacing w:val="9"/>
          <w:sz w:val="28"/>
          <w:szCs w:val="28"/>
        </w:rPr>
        <w:t>第一批调研名单</w:t>
      </w:r>
      <w:proofErr w:type="spellEnd"/>
    </w:p>
    <w:p w:rsidR="007A4928" w:rsidRDefault="007A4928">
      <w:pPr>
        <w:spacing w:before="3"/>
        <w:rPr>
          <w:rFonts w:ascii="黑体" w:eastAsia="黑体" w:hAnsi="黑体" w:cs="黑体"/>
          <w:sz w:val="3"/>
          <w:szCs w:val="3"/>
        </w:rPr>
      </w:pPr>
    </w:p>
    <w:tbl>
      <w:tblPr>
        <w:tblStyle w:val="TableNormal"/>
        <w:tblW w:w="0" w:type="auto"/>
        <w:tblInd w:w="169" w:type="dxa"/>
        <w:tblLayout w:type="fixed"/>
        <w:tblLook w:val="01E0" w:firstRow="1" w:lastRow="1" w:firstColumn="1" w:lastColumn="1" w:noHBand="0" w:noVBand="0"/>
      </w:tblPr>
      <w:tblGrid>
        <w:gridCol w:w="1061"/>
        <w:gridCol w:w="3429"/>
        <w:gridCol w:w="1306"/>
        <w:gridCol w:w="1249"/>
        <w:gridCol w:w="1493"/>
      </w:tblGrid>
      <w:tr w:rsidR="007A4928">
        <w:trPr>
          <w:trHeight w:hRule="exact" w:val="351"/>
        </w:trPr>
        <w:tc>
          <w:tcPr>
            <w:tcW w:w="10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before="147"/>
              <w:ind w:left="278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/>
                <w:spacing w:val="9"/>
                <w:sz w:val="24"/>
                <w:szCs w:val="24"/>
              </w:rPr>
              <w:t>序号</w:t>
            </w:r>
            <w:proofErr w:type="spellEnd"/>
          </w:p>
        </w:tc>
        <w:tc>
          <w:tcPr>
            <w:tcW w:w="34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before="147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/>
                <w:spacing w:val="9"/>
                <w:sz w:val="24"/>
                <w:szCs w:val="24"/>
              </w:rPr>
              <w:t>学校名称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4" w:lineRule="exact"/>
              <w:ind w:left="273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/>
                <w:spacing w:val="9"/>
                <w:sz w:val="24"/>
                <w:szCs w:val="24"/>
              </w:rPr>
              <w:t>基层教学组织数量</w:t>
            </w:r>
            <w:proofErr w:type="spellEnd"/>
          </w:p>
        </w:tc>
        <w:tc>
          <w:tcPr>
            <w:tcW w:w="14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before="147"/>
              <w:ind w:left="489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/>
                <w:spacing w:val="9"/>
                <w:sz w:val="24"/>
                <w:szCs w:val="24"/>
              </w:rPr>
              <w:t>分组</w:t>
            </w:r>
            <w:proofErr w:type="spellEnd"/>
          </w:p>
        </w:tc>
      </w:tr>
      <w:tr w:rsidR="007A4928">
        <w:trPr>
          <w:trHeight w:hRule="exact" w:val="350"/>
        </w:trPr>
        <w:tc>
          <w:tcPr>
            <w:tcW w:w="10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7A4928"/>
        </w:tc>
        <w:tc>
          <w:tcPr>
            <w:tcW w:w="34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7A4928"/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ind w:left="398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/>
                <w:spacing w:val="9"/>
                <w:sz w:val="24"/>
                <w:szCs w:val="24"/>
              </w:rPr>
              <w:t>优秀</w:t>
            </w:r>
            <w:proofErr w:type="spellEnd"/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ind w:left="370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/>
                <w:spacing w:val="9"/>
                <w:sz w:val="24"/>
                <w:szCs w:val="24"/>
              </w:rPr>
              <w:t>合格</w:t>
            </w:r>
            <w:proofErr w:type="spellEnd"/>
          </w:p>
        </w:tc>
        <w:tc>
          <w:tcPr>
            <w:tcW w:w="14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7A4928"/>
        </w:tc>
      </w:tr>
      <w:tr w:rsidR="007A4928">
        <w:trPr>
          <w:trHeight w:hRule="exact" w:val="350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ind w:left="105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9"/>
                <w:sz w:val="24"/>
                <w:szCs w:val="24"/>
              </w:rPr>
              <w:t>郑州师范学院</w:t>
            </w:r>
            <w:proofErr w:type="spellEnd"/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ind w:right="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pacing w:val="4"/>
                <w:sz w:val="24"/>
              </w:rPr>
              <w:t>16</w:t>
            </w:r>
          </w:p>
        </w:tc>
        <w:tc>
          <w:tcPr>
            <w:tcW w:w="14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A4928" w:rsidRDefault="007A4928">
            <w:pPr>
              <w:pStyle w:val="TableParagraph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7A4928" w:rsidRDefault="007A4928">
            <w:pPr>
              <w:pStyle w:val="TableParagraph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7A4928" w:rsidRDefault="00562D20">
            <w:pPr>
              <w:pStyle w:val="TableParagraph"/>
              <w:spacing w:before="215"/>
              <w:ind w:left="364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9"/>
                <w:sz w:val="24"/>
                <w:szCs w:val="24"/>
              </w:rPr>
              <w:t>第一组</w:t>
            </w:r>
            <w:proofErr w:type="spellEnd"/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7A4928">
        <w:trPr>
          <w:trHeight w:hRule="exact" w:val="350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ind w:left="105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9"/>
                <w:sz w:val="24"/>
                <w:szCs w:val="24"/>
              </w:rPr>
              <w:t>郑州工程技术学院</w:t>
            </w:r>
            <w:proofErr w:type="spellEnd"/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ind w:right="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pacing w:val="4"/>
                <w:sz w:val="24"/>
              </w:rPr>
              <w:t>10</w:t>
            </w:r>
          </w:p>
        </w:tc>
        <w:tc>
          <w:tcPr>
            <w:tcW w:w="14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A4928" w:rsidRDefault="007A4928"/>
        </w:tc>
      </w:tr>
      <w:tr w:rsidR="007A4928">
        <w:trPr>
          <w:trHeight w:hRule="exact" w:val="350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3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ind w:left="105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9"/>
                <w:sz w:val="24"/>
                <w:szCs w:val="24"/>
              </w:rPr>
              <w:t>郑州财经学院</w:t>
            </w:r>
            <w:proofErr w:type="spellEnd"/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ind w:right="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ind w:right="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8</w:t>
            </w:r>
          </w:p>
        </w:tc>
        <w:tc>
          <w:tcPr>
            <w:tcW w:w="14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A4928" w:rsidRDefault="007A4928"/>
        </w:tc>
      </w:tr>
      <w:tr w:rsidR="007A4928">
        <w:trPr>
          <w:trHeight w:hRule="exact" w:val="351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4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4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4" w:lineRule="exact"/>
              <w:ind w:left="105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9"/>
                <w:sz w:val="24"/>
                <w:szCs w:val="24"/>
              </w:rPr>
              <w:t>郑州大学体育学院</w:t>
            </w:r>
            <w:proofErr w:type="spellEnd"/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4" w:lineRule="exact"/>
              <w:ind w:right="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4" w:lineRule="exact"/>
              <w:ind w:right="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6</w:t>
            </w:r>
          </w:p>
        </w:tc>
        <w:tc>
          <w:tcPr>
            <w:tcW w:w="14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A4928" w:rsidRDefault="007A4928"/>
        </w:tc>
      </w:tr>
      <w:tr w:rsidR="007A4928">
        <w:trPr>
          <w:trHeight w:hRule="exact" w:val="350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5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ind w:left="105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9"/>
                <w:sz w:val="24"/>
                <w:szCs w:val="24"/>
              </w:rPr>
              <w:t>河南农业大学</w:t>
            </w:r>
            <w:proofErr w:type="spellEnd"/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ind w:right="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4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pacing w:val="4"/>
                <w:sz w:val="24"/>
              </w:rPr>
              <w:t>51</w:t>
            </w:r>
          </w:p>
        </w:tc>
        <w:tc>
          <w:tcPr>
            <w:tcW w:w="14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A4928" w:rsidRDefault="007A4928"/>
        </w:tc>
      </w:tr>
      <w:tr w:rsidR="007A4928">
        <w:trPr>
          <w:trHeight w:hRule="exact" w:val="350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6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ind w:left="105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9"/>
                <w:sz w:val="24"/>
                <w:szCs w:val="24"/>
              </w:rPr>
              <w:t>铁道警察学院</w:t>
            </w:r>
            <w:proofErr w:type="spellEnd"/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ind w:right="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ind w:right="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0</w:t>
            </w:r>
          </w:p>
        </w:tc>
        <w:tc>
          <w:tcPr>
            <w:tcW w:w="14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7A4928"/>
        </w:tc>
      </w:tr>
      <w:tr w:rsidR="007A4928">
        <w:trPr>
          <w:trHeight w:hRule="exact" w:val="346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7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ind w:left="105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9"/>
                <w:sz w:val="24"/>
                <w:szCs w:val="24"/>
              </w:rPr>
              <w:t>河南财经政法大学</w:t>
            </w:r>
            <w:proofErr w:type="spellEnd"/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ind w:right="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4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pacing w:val="4"/>
                <w:sz w:val="24"/>
              </w:rPr>
              <w:t>25</w:t>
            </w:r>
          </w:p>
        </w:tc>
        <w:tc>
          <w:tcPr>
            <w:tcW w:w="14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A4928" w:rsidRDefault="007A4928">
            <w:pPr>
              <w:pStyle w:val="TableParagraph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7A4928" w:rsidRDefault="007A4928">
            <w:pPr>
              <w:pStyle w:val="TableParagraph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7A4928" w:rsidRDefault="007A4928">
            <w:pPr>
              <w:pStyle w:val="TableParagraph"/>
              <w:spacing w:before="8"/>
              <w:rPr>
                <w:rFonts w:ascii="黑体" w:eastAsia="黑体" w:hAnsi="黑体" w:cs="黑体"/>
                <w:sz w:val="29"/>
                <w:szCs w:val="29"/>
              </w:rPr>
            </w:pPr>
          </w:p>
          <w:p w:rsidR="007A4928" w:rsidRDefault="00562D20">
            <w:pPr>
              <w:pStyle w:val="TableParagraph"/>
              <w:ind w:left="364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9"/>
                <w:sz w:val="24"/>
                <w:szCs w:val="24"/>
              </w:rPr>
              <w:t>第二组</w:t>
            </w:r>
            <w:proofErr w:type="spellEnd"/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7A4928">
        <w:trPr>
          <w:trHeight w:hRule="exact" w:val="350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8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8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8" w:lineRule="exact"/>
              <w:ind w:left="105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9"/>
                <w:sz w:val="24"/>
                <w:szCs w:val="24"/>
              </w:rPr>
              <w:t>华北水利水电大学</w:t>
            </w:r>
            <w:proofErr w:type="spellEnd"/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8" w:lineRule="exact"/>
              <w:ind w:right="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4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8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pacing w:val="4"/>
                <w:sz w:val="24"/>
              </w:rPr>
              <w:t>24</w:t>
            </w:r>
          </w:p>
        </w:tc>
        <w:tc>
          <w:tcPr>
            <w:tcW w:w="14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A4928" w:rsidRDefault="007A4928"/>
        </w:tc>
      </w:tr>
      <w:tr w:rsidR="007A4928">
        <w:trPr>
          <w:trHeight w:hRule="exact" w:val="351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4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9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4" w:lineRule="exact"/>
              <w:ind w:left="105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9"/>
                <w:sz w:val="24"/>
                <w:szCs w:val="24"/>
              </w:rPr>
              <w:t>河南中医药大学</w:t>
            </w:r>
            <w:proofErr w:type="spellEnd"/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4" w:lineRule="exact"/>
              <w:ind w:right="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4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4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pacing w:val="4"/>
                <w:sz w:val="24"/>
              </w:rPr>
              <w:t>18</w:t>
            </w:r>
          </w:p>
        </w:tc>
        <w:tc>
          <w:tcPr>
            <w:tcW w:w="14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A4928" w:rsidRDefault="007A4928"/>
        </w:tc>
      </w:tr>
      <w:tr w:rsidR="007A4928">
        <w:trPr>
          <w:trHeight w:hRule="exact" w:val="350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ind w:left="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pacing w:val="4"/>
                <w:sz w:val="24"/>
              </w:rPr>
              <w:t>10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ind w:left="105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9"/>
                <w:sz w:val="24"/>
                <w:szCs w:val="24"/>
                <w:lang w:eastAsia="zh-CN"/>
              </w:rPr>
              <w:t>郑州航空工业管理学院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ind w:right="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3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pacing w:val="4"/>
                <w:sz w:val="24"/>
              </w:rPr>
              <w:t>18</w:t>
            </w:r>
          </w:p>
        </w:tc>
        <w:tc>
          <w:tcPr>
            <w:tcW w:w="14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A4928" w:rsidRDefault="007A4928"/>
        </w:tc>
      </w:tr>
      <w:tr w:rsidR="007A4928">
        <w:trPr>
          <w:trHeight w:hRule="exact" w:val="350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ind w:left="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pacing w:val="4"/>
                <w:sz w:val="24"/>
              </w:rPr>
              <w:t>11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ind w:left="105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9"/>
                <w:sz w:val="24"/>
                <w:szCs w:val="24"/>
              </w:rPr>
              <w:t>河南警察学院</w:t>
            </w:r>
            <w:proofErr w:type="spellEnd"/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ind w:right="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pacing w:val="4"/>
                <w:sz w:val="24"/>
              </w:rPr>
              <w:t>11</w:t>
            </w:r>
          </w:p>
        </w:tc>
        <w:tc>
          <w:tcPr>
            <w:tcW w:w="14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A4928" w:rsidRDefault="007A4928"/>
        </w:tc>
      </w:tr>
      <w:tr w:rsidR="007A4928">
        <w:trPr>
          <w:trHeight w:hRule="exact" w:val="350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ind w:left="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pacing w:val="4"/>
                <w:sz w:val="24"/>
              </w:rPr>
              <w:t>12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ind w:left="105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9"/>
                <w:sz w:val="24"/>
                <w:szCs w:val="24"/>
              </w:rPr>
              <w:t>河南牧业经济学院</w:t>
            </w:r>
            <w:proofErr w:type="spellEnd"/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ind w:right="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pacing w:val="4"/>
                <w:sz w:val="24"/>
              </w:rPr>
              <w:t>23</w:t>
            </w:r>
          </w:p>
        </w:tc>
        <w:tc>
          <w:tcPr>
            <w:tcW w:w="14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A4928" w:rsidRDefault="007A4928"/>
        </w:tc>
      </w:tr>
      <w:tr w:rsidR="007A4928">
        <w:trPr>
          <w:trHeight w:hRule="exact" w:val="350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ind w:left="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pacing w:val="4"/>
                <w:sz w:val="24"/>
              </w:rPr>
              <w:t>13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ind w:left="105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9"/>
                <w:sz w:val="24"/>
                <w:szCs w:val="24"/>
              </w:rPr>
              <w:t>河南财政金融学院</w:t>
            </w:r>
            <w:proofErr w:type="spellEnd"/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ind w:right="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pacing w:val="4"/>
                <w:sz w:val="24"/>
              </w:rPr>
              <w:t>16</w:t>
            </w:r>
          </w:p>
        </w:tc>
        <w:tc>
          <w:tcPr>
            <w:tcW w:w="14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7A4928"/>
        </w:tc>
      </w:tr>
      <w:tr w:rsidR="007A4928">
        <w:trPr>
          <w:trHeight w:hRule="exact" w:val="351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4" w:lineRule="exact"/>
              <w:ind w:left="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pacing w:val="4"/>
                <w:sz w:val="24"/>
              </w:rPr>
              <w:t>14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4" w:lineRule="exact"/>
              <w:ind w:left="105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9"/>
                <w:sz w:val="24"/>
                <w:szCs w:val="24"/>
              </w:rPr>
              <w:t>黄河科技学院</w:t>
            </w:r>
            <w:proofErr w:type="spellEnd"/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4" w:lineRule="exact"/>
              <w:ind w:right="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7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4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pacing w:val="4"/>
                <w:sz w:val="24"/>
              </w:rPr>
              <w:t>30</w:t>
            </w:r>
          </w:p>
        </w:tc>
        <w:tc>
          <w:tcPr>
            <w:tcW w:w="14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A4928" w:rsidRDefault="007A4928">
            <w:pPr>
              <w:pStyle w:val="TableParagraph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7A4928" w:rsidRDefault="007A4928">
            <w:pPr>
              <w:pStyle w:val="TableParagraph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7A4928" w:rsidRDefault="007A4928">
            <w:pPr>
              <w:pStyle w:val="TableParagraph"/>
              <w:rPr>
                <w:rFonts w:ascii="黑体" w:eastAsia="黑体" w:hAnsi="黑体" w:cs="黑体"/>
                <w:sz w:val="30"/>
                <w:szCs w:val="30"/>
              </w:rPr>
            </w:pPr>
          </w:p>
          <w:p w:rsidR="007A4928" w:rsidRDefault="00562D20">
            <w:pPr>
              <w:pStyle w:val="TableParagraph"/>
              <w:ind w:left="364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9"/>
                <w:sz w:val="24"/>
                <w:szCs w:val="24"/>
              </w:rPr>
              <w:t>第三组</w:t>
            </w:r>
            <w:proofErr w:type="spellEnd"/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7A4928">
        <w:trPr>
          <w:trHeight w:hRule="exact" w:val="350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ind w:left="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pacing w:val="4"/>
                <w:sz w:val="24"/>
              </w:rPr>
              <w:t>15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ind w:left="105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9"/>
                <w:sz w:val="24"/>
                <w:szCs w:val="24"/>
              </w:rPr>
              <w:t>中原工学院</w:t>
            </w:r>
            <w:proofErr w:type="spellEnd"/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ind w:right="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3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pacing w:val="4"/>
                <w:sz w:val="24"/>
              </w:rPr>
              <w:t>28</w:t>
            </w:r>
          </w:p>
        </w:tc>
        <w:tc>
          <w:tcPr>
            <w:tcW w:w="14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A4928" w:rsidRDefault="007A4928"/>
        </w:tc>
      </w:tr>
      <w:tr w:rsidR="007A4928">
        <w:trPr>
          <w:trHeight w:hRule="exact" w:val="350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ind w:left="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pacing w:val="4"/>
                <w:sz w:val="24"/>
              </w:rPr>
              <w:t>16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ind w:left="105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9"/>
                <w:sz w:val="24"/>
                <w:szCs w:val="24"/>
              </w:rPr>
              <w:t>河南工程学院</w:t>
            </w:r>
            <w:proofErr w:type="spellEnd"/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ind w:right="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pacing w:val="4"/>
                <w:sz w:val="24"/>
              </w:rPr>
              <w:t>20</w:t>
            </w:r>
          </w:p>
        </w:tc>
        <w:tc>
          <w:tcPr>
            <w:tcW w:w="14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A4928" w:rsidRDefault="007A4928"/>
        </w:tc>
      </w:tr>
      <w:tr w:rsidR="007A4928">
        <w:trPr>
          <w:trHeight w:hRule="exact" w:val="350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ind w:left="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pacing w:val="4"/>
                <w:sz w:val="24"/>
              </w:rPr>
              <w:t>17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ind w:left="105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9"/>
                <w:sz w:val="24"/>
                <w:szCs w:val="24"/>
                <w:lang w:eastAsia="zh-CN"/>
              </w:rPr>
              <w:t>郑州工业应用技术学院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ind w:right="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pacing w:val="4"/>
                <w:sz w:val="24"/>
              </w:rPr>
              <w:t>11</w:t>
            </w:r>
          </w:p>
        </w:tc>
        <w:tc>
          <w:tcPr>
            <w:tcW w:w="14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A4928" w:rsidRDefault="007A4928"/>
        </w:tc>
      </w:tr>
      <w:tr w:rsidR="007A4928">
        <w:trPr>
          <w:trHeight w:hRule="exact" w:val="350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ind w:left="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pacing w:val="4"/>
                <w:sz w:val="24"/>
              </w:rPr>
              <w:t>18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ind w:left="105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9"/>
                <w:sz w:val="24"/>
                <w:szCs w:val="24"/>
                <w:lang w:eastAsia="zh-CN"/>
              </w:rPr>
              <w:t>郑州升达经贸管理学院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ind w:right="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pacing w:val="4"/>
                <w:sz w:val="24"/>
              </w:rPr>
              <w:t>12</w:t>
            </w:r>
          </w:p>
        </w:tc>
        <w:tc>
          <w:tcPr>
            <w:tcW w:w="14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A4928" w:rsidRDefault="007A4928"/>
        </w:tc>
      </w:tr>
      <w:tr w:rsidR="007A4928">
        <w:trPr>
          <w:trHeight w:hRule="exact" w:val="346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4" w:lineRule="exact"/>
              <w:ind w:left="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pacing w:val="4"/>
                <w:sz w:val="24"/>
              </w:rPr>
              <w:t>19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4" w:lineRule="exact"/>
              <w:ind w:left="105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9"/>
                <w:sz w:val="24"/>
                <w:szCs w:val="24"/>
              </w:rPr>
              <w:t>郑州西亚斯学院</w:t>
            </w:r>
            <w:proofErr w:type="spellEnd"/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4" w:lineRule="exact"/>
              <w:ind w:right="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4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pacing w:val="4"/>
                <w:sz w:val="24"/>
              </w:rPr>
              <w:t>19</w:t>
            </w:r>
          </w:p>
        </w:tc>
        <w:tc>
          <w:tcPr>
            <w:tcW w:w="14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A4928" w:rsidRDefault="007A4928"/>
        </w:tc>
      </w:tr>
      <w:tr w:rsidR="007A4928">
        <w:trPr>
          <w:trHeight w:hRule="exact" w:val="350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8" w:lineRule="exact"/>
              <w:ind w:left="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pacing w:val="4"/>
                <w:sz w:val="24"/>
              </w:rPr>
              <w:t>20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8" w:lineRule="exact"/>
              <w:ind w:left="105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9"/>
                <w:sz w:val="24"/>
                <w:szCs w:val="24"/>
                <w:lang w:eastAsia="zh-CN"/>
              </w:rPr>
              <w:t>中原工学院信息商务学院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8" w:lineRule="exact"/>
              <w:ind w:right="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8" w:lineRule="exact"/>
              <w:ind w:right="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8</w:t>
            </w:r>
          </w:p>
        </w:tc>
        <w:tc>
          <w:tcPr>
            <w:tcW w:w="14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7A4928"/>
        </w:tc>
      </w:tr>
      <w:tr w:rsidR="007A4928">
        <w:trPr>
          <w:trHeight w:hRule="exact" w:val="350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ind w:left="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pacing w:val="4"/>
                <w:sz w:val="24"/>
              </w:rPr>
              <w:t>21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ind w:left="105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9"/>
                <w:sz w:val="24"/>
                <w:szCs w:val="24"/>
              </w:rPr>
              <w:t>郑州工商学院</w:t>
            </w:r>
            <w:proofErr w:type="spellEnd"/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ind w:right="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ind w:right="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8</w:t>
            </w:r>
          </w:p>
        </w:tc>
        <w:tc>
          <w:tcPr>
            <w:tcW w:w="14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A4928" w:rsidRDefault="007A4928">
            <w:pPr>
              <w:pStyle w:val="TableParagraph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7A4928" w:rsidRDefault="007A4928">
            <w:pPr>
              <w:pStyle w:val="TableParagraph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7A4928" w:rsidRDefault="007A4928">
            <w:pPr>
              <w:pStyle w:val="TableParagraph"/>
              <w:rPr>
                <w:rFonts w:ascii="黑体" w:eastAsia="黑体" w:hAnsi="黑体" w:cs="黑体"/>
                <w:sz w:val="30"/>
                <w:szCs w:val="30"/>
              </w:rPr>
            </w:pPr>
          </w:p>
          <w:p w:rsidR="007A4928" w:rsidRDefault="00562D20">
            <w:pPr>
              <w:pStyle w:val="TableParagraph"/>
              <w:ind w:left="364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9"/>
                <w:sz w:val="24"/>
                <w:szCs w:val="24"/>
              </w:rPr>
              <w:t>第四组</w:t>
            </w:r>
            <w:proofErr w:type="spellEnd"/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7A4928">
        <w:trPr>
          <w:trHeight w:hRule="exact" w:val="350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ind w:left="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pacing w:val="4"/>
                <w:sz w:val="24"/>
              </w:rPr>
              <w:t>22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ind w:left="105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9"/>
                <w:sz w:val="24"/>
                <w:szCs w:val="24"/>
                <w:lang w:eastAsia="zh-CN"/>
              </w:rPr>
              <w:t>河南师范大学新联学院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ind w:right="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ind w:right="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4</w:t>
            </w:r>
          </w:p>
        </w:tc>
        <w:tc>
          <w:tcPr>
            <w:tcW w:w="14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A4928" w:rsidRDefault="007A4928"/>
        </w:tc>
      </w:tr>
      <w:tr w:rsidR="007A4928">
        <w:trPr>
          <w:trHeight w:hRule="exact" w:val="350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ind w:left="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pacing w:val="4"/>
                <w:sz w:val="24"/>
              </w:rPr>
              <w:t>23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ind w:left="105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9"/>
                <w:sz w:val="24"/>
                <w:szCs w:val="24"/>
              </w:rPr>
              <w:t>郑州商学院</w:t>
            </w:r>
            <w:proofErr w:type="spellEnd"/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ind w:right="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3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pacing w:val="4"/>
                <w:sz w:val="24"/>
              </w:rPr>
              <w:t>14</w:t>
            </w:r>
          </w:p>
        </w:tc>
        <w:tc>
          <w:tcPr>
            <w:tcW w:w="14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A4928" w:rsidRDefault="007A4928"/>
        </w:tc>
      </w:tr>
      <w:tr w:rsidR="007A4928">
        <w:trPr>
          <w:trHeight w:hRule="exact" w:val="351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4" w:lineRule="exact"/>
              <w:ind w:left="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pacing w:val="4"/>
                <w:sz w:val="24"/>
              </w:rPr>
              <w:t>24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4" w:lineRule="exact"/>
              <w:ind w:left="105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9"/>
                <w:sz w:val="24"/>
                <w:szCs w:val="24"/>
              </w:rPr>
              <w:t>郑州大学</w:t>
            </w:r>
            <w:proofErr w:type="spellEnd"/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4" w:lineRule="exact"/>
              <w:ind w:right="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4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pacing w:val="4"/>
                <w:sz w:val="24"/>
              </w:rPr>
              <w:t>12</w:t>
            </w:r>
          </w:p>
        </w:tc>
        <w:tc>
          <w:tcPr>
            <w:tcW w:w="14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A4928" w:rsidRDefault="007A4928"/>
        </w:tc>
      </w:tr>
      <w:tr w:rsidR="007A4928">
        <w:trPr>
          <w:trHeight w:hRule="exact" w:val="350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ind w:left="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pacing w:val="4"/>
                <w:sz w:val="24"/>
              </w:rPr>
              <w:t>25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ind w:left="105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9"/>
                <w:sz w:val="24"/>
                <w:szCs w:val="24"/>
              </w:rPr>
              <w:t>河南工业大学</w:t>
            </w:r>
            <w:proofErr w:type="spellEnd"/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ind w:right="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pacing w:val="4"/>
                <w:sz w:val="24"/>
              </w:rPr>
              <w:t>23</w:t>
            </w:r>
          </w:p>
        </w:tc>
        <w:tc>
          <w:tcPr>
            <w:tcW w:w="14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A4928" w:rsidRDefault="007A4928"/>
        </w:tc>
      </w:tr>
      <w:tr w:rsidR="007A4928">
        <w:trPr>
          <w:trHeight w:hRule="exact" w:val="350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ind w:left="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pacing w:val="4"/>
                <w:sz w:val="24"/>
              </w:rPr>
              <w:t>26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ind w:left="105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9"/>
                <w:sz w:val="24"/>
                <w:szCs w:val="24"/>
              </w:rPr>
              <w:t>郑州轻工业大学</w:t>
            </w:r>
            <w:proofErr w:type="spellEnd"/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ind w:right="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pacing w:val="4"/>
                <w:sz w:val="24"/>
              </w:rPr>
              <w:t>12</w:t>
            </w:r>
          </w:p>
        </w:tc>
        <w:tc>
          <w:tcPr>
            <w:tcW w:w="14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A4928" w:rsidRDefault="007A4928"/>
        </w:tc>
      </w:tr>
      <w:tr w:rsidR="007A4928">
        <w:trPr>
          <w:trHeight w:hRule="exact" w:val="350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ind w:left="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pacing w:val="4"/>
                <w:sz w:val="24"/>
              </w:rPr>
              <w:t>27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ind w:left="105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9"/>
                <w:sz w:val="24"/>
                <w:szCs w:val="24"/>
              </w:rPr>
              <w:t>郑州科技学院</w:t>
            </w:r>
            <w:proofErr w:type="spellEnd"/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ind w:right="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4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pacing w:val="4"/>
                <w:sz w:val="24"/>
              </w:rPr>
              <w:t>15</w:t>
            </w:r>
          </w:p>
        </w:tc>
        <w:tc>
          <w:tcPr>
            <w:tcW w:w="14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7A4928"/>
        </w:tc>
      </w:tr>
    </w:tbl>
    <w:p w:rsidR="007A4928" w:rsidRDefault="007A4928">
      <w:pPr>
        <w:sectPr w:rsidR="007A4928">
          <w:pgSz w:w="11910" w:h="16840"/>
          <w:pgMar w:top="1580" w:right="1460" w:bottom="1740" w:left="1540" w:header="0" w:footer="1548" w:gutter="0"/>
          <w:cols w:space="720"/>
        </w:sectPr>
      </w:pPr>
    </w:p>
    <w:p w:rsidR="007A4928" w:rsidRDefault="007A4928">
      <w:pPr>
        <w:rPr>
          <w:rFonts w:ascii="黑体" w:eastAsia="黑体" w:hAnsi="黑体" w:cs="黑体"/>
          <w:sz w:val="20"/>
          <w:szCs w:val="20"/>
        </w:rPr>
      </w:pPr>
    </w:p>
    <w:p w:rsidR="007A4928" w:rsidRDefault="00562D20">
      <w:pPr>
        <w:tabs>
          <w:tab w:val="left" w:pos="3506"/>
        </w:tabs>
        <w:spacing w:before="151"/>
        <w:ind w:left="102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z w:val="28"/>
          <w:szCs w:val="28"/>
        </w:rPr>
        <w:t>表</w:t>
      </w:r>
      <w:r>
        <w:rPr>
          <w:rFonts w:ascii="黑体" w:eastAsia="黑体" w:hAnsi="黑体" w:cs="黑体"/>
          <w:spacing w:val="-58"/>
          <w:sz w:val="28"/>
          <w:szCs w:val="28"/>
        </w:rPr>
        <w:t xml:space="preserve"> </w:t>
      </w:r>
      <w:r>
        <w:rPr>
          <w:rFonts w:ascii="黑体" w:eastAsia="黑体" w:hAnsi="黑体" w:cs="黑体"/>
          <w:sz w:val="28"/>
          <w:szCs w:val="28"/>
        </w:rPr>
        <w:t>2：</w:t>
      </w:r>
      <w:r>
        <w:rPr>
          <w:rFonts w:ascii="黑体" w:eastAsia="黑体" w:hAnsi="黑体" w:cs="黑体"/>
          <w:sz w:val="28"/>
          <w:szCs w:val="28"/>
        </w:rPr>
        <w:tab/>
      </w:r>
      <w:proofErr w:type="spellStart"/>
      <w:r>
        <w:rPr>
          <w:rFonts w:ascii="黑体" w:eastAsia="黑体" w:hAnsi="黑体" w:cs="黑体"/>
          <w:spacing w:val="9"/>
          <w:sz w:val="28"/>
          <w:szCs w:val="28"/>
        </w:rPr>
        <w:t>第二批调研名单</w:t>
      </w:r>
      <w:proofErr w:type="spellEnd"/>
    </w:p>
    <w:p w:rsidR="007A4928" w:rsidRDefault="007A4928">
      <w:pPr>
        <w:spacing w:before="2"/>
        <w:rPr>
          <w:rFonts w:ascii="黑体" w:eastAsia="黑体" w:hAnsi="黑体" w:cs="黑体"/>
          <w:sz w:val="13"/>
          <w:szCs w:val="13"/>
        </w:rPr>
      </w:pPr>
    </w:p>
    <w:tbl>
      <w:tblPr>
        <w:tblStyle w:val="TableNormal"/>
        <w:tblW w:w="0" w:type="auto"/>
        <w:tblInd w:w="284" w:type="dxa"/>
        <w:tblLayout w:type="fixed"/>
        <w:tblLook w:val="01E0" w:firstRow="1" w:lastRow="1" w:firstColumn="1" w:lastColumn="1" w:noHBand="0" w:noVBand="0"/>
      </w:tblPr>
      <w:tblGrid>
        <w:gridCol w:w="787"/>
        <w:gridCol w:w="3592"/>
        <w:gridCol w:w="1301"/>
        <w:gridCol w:w="1225"/>
        <w:gridCol w:w="1403"/>
      </w:tblGrid>
      <w:tr w:rsidR="007A4928">
        <w:trPr>
          <w:trHeight w:hRule="exact" w:val="351"/>
        </w:trPr>
        <w:tc>
          <w:tcPr>
            <w:tcW w:w="7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before="142"/>
              <w:ind w:left="143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/>
                <w:spacing w:val="9"/>
                <w:sz w:val="24"/>
                <w:szCs w:val="24"/>
              </w:rPr>
              <w:t>序号</w:t>
            </w:r>
            <w:proofErr w:type="spellEnd"/>
          </w:p>
        </w:tc>
        <w:tc>
          <w:tcPr>
            <w:tcW w:w="35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before="142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/>
                <w:spacing w:val="9"/>
                <w:sz w:val="24"/>
                <w:szCs w:val="24"/>
              </w:rPr>
              <w:t>学校名称</w:t>
            </w:r>
            <w:proofErr w:type="spellEnd"/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4" w:lineRule="exact"/>
              <w:ind w:left="259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/>
                <w:spacing w:val="9"/>
                <w:sz w:val="24"/>
                <w:szCs w:val="24"/>
              </w:rPr>
              <w:t>基层教学组织数量</w:t>
            </w:r>
            <w:proofErr w:type="spellEnd"/>
          </w:p>
        </w:tc>
        <w:tc>
          <w:tcPr>
            <w:tcW w:w="14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before="142"/>
              <w:ind w:left="446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/>
                <w:spacing w:val="9"/>
                <w:sz w:val="24"/>
                <w:szCs w:val="24"/>
              </w:rPr>
              <w:t>分组</w:t>
            </w:r>
            <w:proofErr w:type="spellEnd"/>
          </w:p>
        </w:tc>
      </w:tr>
      <w:tr w:rsidR="007A4928">
        <w:trPr>
          <w:trHeight w:hRule="exact" w:val="346"/>
        </w:trPr>
        <w:tc>
          <w:tcPr>
            <w:tcW w:w="7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7A4928"/>
        </w:tc>
        <w:tc>
          <w:tcPr>
            <w:tcW w:w="35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7A4928"/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ind w:left="398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/>
                <w:spacing w:val="9"/>
                <w:sz w:val="24"/>
                <w:szCs w:val="24"/>
              </w:rPr>
              <w:t>优秀</w:t>
            </w:r>
            <w:proofErr w:type="spellEnd"/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ind w:left="360"/>
              <w:rPr>
                <w:rFonts w:ascii="黑体" w:eastAsia="黑体" w:hAnsi="黑体" w:cs="黑体"/>
                <w:sz w:val="24"/>
                <w:szCs w:val="24"/>
              </w:rPr>
            </w:pPr>
            <w:proofErr w:type="spellStart"/>
            <w:r>
              <w:rPr>
                <w:rFonts w:ascii="黑体" w:eastAsia="黑体" w:hAnsi="黑体" w:cs="黑体"/>
                <w:spacing w:val="9"/>
                <w:sz w:val="24"/>
                <w:szCs w:val="24"/>
              </w:rPr>
              <w:t>合格</w:t>
            </w:r>
            <w:proofErr w:type="spellEnd"/>
          </w:p>
        </w:tc>
        <w:tc>
          <w:tcPr>
            <w:tcW w:w="14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7A4928"/>
        </w:tc>
      </w:tr>
      <w:tr w:rsidR="007A4928">
        <w:trPr>
          <w:trHeight w:hRule="exact" w:val="350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8" w:lineRule="exact"/>
              <w:ind w:left="4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8" w:lineRule="exact"/>
              <w:ind w:left="105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9"/>
                <w:sz w:val="24"/>
                <w:szCs w:val="24"/>
              </w:rPr>
              <w:t>安阳师范学院</w:t>
            </w:r>
            <w:proofErr w:type="spellEnd"/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8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8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6</w:t>
            </w:r>
          </w:p>
        </w:tc>
        <w:tc>
          <w:tcPr>
            <w:tcW w:w="14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A4928" w:rsidRDefault="007A4928">
            <w:pPr>
              <w:pStyle w:val="TableParagraph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7A4928" w:rsidRDefault="007A4928">
            <w:pPr>
              <w:pStyle w:val="TableParagraph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7A4928" w:rsidRDefault="007A4928">
            <w:pPr>
              <w:pStyle w:val="TableParagraph"/>
              <w:spacing w:before="11"/>
              <w:rPr>
                <w:rFonts w:ascii="黑体" w:eastAsia="黑体" w:hAnsi="黑体" w:cs="黑体"/>
                <w:sz w:val="16"/>
                <w:szCs w:val="16"/>
              </w:rPr>
            </w:pPr>
          </w:p>
          <w:p w:rsidR="007A4928" w:rsidRDefault="00562D20">
            <w:pPr>
              <w:pStyle w:val="TableParagraph"/>
              <w:ind w:left="321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9"/>
                <w:sz w:val="24"/>
                <w:szCs w:val="24"/>
              </w:rPr>
              <w:t>第一组</w:t>
            </w:r>
            <w:proofErr w:type="spellEnd"/>
          </w:p>
        </w:tc>
      </w:tr>
      <w:tr w:rsidR="007A4928">
        <w:trPr>
          <w:trHeight w:hRule="exact" w:val="350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ind w:left="4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ind w:left="105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9"/>
                <w:sz w:val="24"/>
                <w:szCs w:val="24"/>
              </w:rPr>
              <w:t>安阳工学院</w:t>
            </w:r>
            <w:proofErr w:type="spellEnd"/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ind w:left="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pacing w:val="4"/>
                <w:sz w:val="24"/>
              </w:rPr>
              <w:t>18</w:t>
            </w:r>
          </w:p>
        </w:tc>
        <w:tc>
          <w:tcPr>
            <w:tcW w:w="14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A4928" w:rsidRDefault="007A4928"/>
        </w:tc>
      </w:tr>
      <w:tr w:rsidR="007A4928">
        <w:trPr>
          <w:trHeight w:hRule="exact" w:val="350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ind w:left="4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3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ind w:left="105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9"/>
                <w:sz w:val="24"/>
                <w:szCs w:val="24"/>
              </w:rPr>
              <w:t>安阳学院</w:t>
            </w:r>
            <w:proofErr w:type="spellEnd"/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8</w:t>
            </w:r>
          </w:p>
        </w:tc>
        <w:tc>
          <w:tcPr>
            <w:tcW w:w="14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A4928" w:rsidRDefault="007A4928"/>
        </w:tc>
      </w:tr>
      <w:tr w:rsidR="007A4928">
        <w:trPr>
          <w:trHeight w:hRule="exact" w:val="351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4" w:lineRule="exact"/>
              <w:ind w:left="4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4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4" w:lineRule="exact"/>
              <w:ind w:left="105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9"/>
                <w:sz w:val="24"/>
                <w:szCs w:val="24"/>
              </w:rPr>
              <w:t>河南师范大学</w:t>
            </w:r>
            <w:proofErr w:type="spellEnd"/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4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4" w:lineRule="exact"/>
              <w:ind w:left="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pacing w:val="4"/>
                <w:sz w:val="24"/>
              </w:rPr>
              <w:t>28</w:t>
            </w:r>
          </w:p>
        </w:tc>
        <w:tc>
          <w:tcPr>
            <w:tcW w:w="14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A4928" w:rsidRDefault="007A4928"/>
        </w:tc>
      </w:tr>
      <w:tr w:rsidR="007A4928">
        <w:trPr>
          <w:trHeight w:hRule="exact" w:val="350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ind w:left="4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5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ind w:left="105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9"/>
                <w:sz w:val="24"/>
                <w:szCs w:val="24"/>
              </w:rPr>
              <w:t>新乡学院</w:t>
            </w:r>
            <w:proofErr w:type="spellEnd"/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ind w:left="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pacing w:val="4"/>
                <w:sz w:val="24"/>
              </w:rPr>
              <w:t>22</w:t>
            </w:r>
          </w:p>
        </w:tc>
        <w:tc>
          <w:tcPr>
            <w:tcW w:w="14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A4928" w:rsidRDefault="007A4928"/>
        </w:tc>
      </w:tr>
      <w:tr w:rsidR="007A4928">
        <w:trPr>
          <w:trHeight w:hRule="exact" w:val="350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ind w:left="4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6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ind w:left="105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9"/>
                <w:sz w:val="24"/>
                <w:szCs w:val="24"/>
              </w:rPr>
              <w:t>河南工学院</w:t>
            </w:r>
            <w:proofErr w:type="spellEnd"/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ind w:left="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pacing w:val="4"/>
                <w:sz w:val="24"/>
              </w:rPr>
              <w:t>15</w:t>
            </w:r>
          </w:p>
        </w:tc>
        <w:tc>
          <w:tcPr>
            <w:tcW w:w="14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7A4928"/>
        </w:tc>
      </w:tr>
      <w:tr w:rsidR="007A4928">
        <w:trPr>
          <w:trHeight w:hRule="exact" w:val="350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ind w:left="4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7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ind w:left="105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9"/>
                <w:sz w:val="24"/>
                <w:szCs w:val="24"/>
              </w:rPr>
              <w:t>新乡医学院</w:t>
            </w:r>
            <w:proofErr w:type="spellEnd"/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ind w:left="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pacing w:val="4"/>
                <w:sz w:val="24"/>
              </w:rPr>
              <w:t>39</w:t>
            </w:r>
          </w:p>
        </w:tc>
        <w:tc>
          <w:tcPr>
            <w:tcW w:w="14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A4928" w:rsidRDefault="007A4928">
            <w:pPr>
              <w:pStyle w:val="TableParagraph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7A4928" w:rsidRDefault="007A4928">
            <w:pPr>
              <w:pStyle w:val="TableParagraph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7A4928" w:rsidRDefault="00562D20">
            <w:pPr>
              <w:pStyle w:val="TableParagraph"/>
              <w:spacing w:before="215"/>
              <w:ind w:left="321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9"/>
                <w:sz w:val="24"/>
                <w:szCs w:val="24"/>
              </w:rPr>
              <w:t>第二组</w:t>
            </w:r>
            <w:proofErr w:type="spellEnd"/>
          </w:p>
        </w:tc>
      </w:tr>
      <w:tr w:rsidR="007A4928">
        <w:trPr>
          <w:trHeight w:hRule="exact" w:val="350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ind w:left="4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8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ind w:left="105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9"/>
                <w:sz w:val="24"/>
                <w:szCs w:val="24"/>
              </w:rPr>
              <w:t>河南科技学院</w:t>
            </w:r>
            <w:proofErr w:type="spellEnd"/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ind w:left="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pacing w:val="4"/>
                <w:sz w:val="24"/>
              </w:rPr>
              <w:t>28</w:t>
            </w:r>
          </w:p>
        </w:tc>
        <w:tc>
          <w:tcPr>
            <w:tcW w:w="14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A4928" w:rsidRDefault="007A4928"/>
        </w:tc>
      </w:tr>
      <w:tr w:rsidR="007A4928">
        <w:trPr>
          <w:trHeight w:hRule="exact" w:val="351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4" w:lineRule="exact"/>
              <w:ind w:left="4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9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4" w:lineRule="exact"/>
              <w:ind w:left="105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9"/>
                <w:sz w:val="24"/>
                <w:szCs w:val="24"/>
              </w:rPr>
              <w:t>新乡医学院三全学院</w:t>
            </w:r>
            <w:proofErr w:type="spellEnd"/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4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4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3</w:t>
            </w:r>
          </w:p>
        </w:tc>
        <w:tc>
          <w:tcPr>
            <w:tcW w:w="14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A4928" w:rsidRDefault="007A4928"/>
        </w:tc>
      </w:tr>
      <w:tr w:rsidR="007A4928">
        <w:trPr>
          <w:trHeight w:hRule="exact" w:val="350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ind w:left="26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pacing w:val="4"/>
                <w:sz w:val="24"/>
              </w:rPr>
              <w:t>10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ind w:left="105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9"/>
                <w:sz w:val="24"/>
                <w:szCs w:val="24"/>
                <w:lang w:eastAsia="zh-CN"/>
              </w:rPr>
              <w:t>河南科技学院新科学院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0</w:t>
            </w:r>
          </w:p>
        </w:tc>
        <w:tc>
          <w:tcPr>
            <w:tcW w:w="14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A4928" w:rsidRDefault="007A4928"/>
        </w:tc>
      </w:tr>
      <w:tr w:rsidR="007A4928">
        <w:trPr>
          <w:trHeight w:hRule="exact" w:val="350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ind w:left="26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pacing w:val="4"/>
                <w:sz w:val="24"/>
              </w:rPr>
              <w:t>11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ind w:left="105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9"/>
                <w:sz w:val="24"/>
                <w:szCs w:val="24"/>
              </w:rPr>
              <w:t>河南理工大学</w:t>
            </w:r>
            <w:proofErr w:type="spellEnd"/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ind w:left="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pacing w:val="4"/>
                <w:sz w:val="24"/>
              </w:rPr>
              <w:t>23</w:t>
            </w:r>
          </w:p>
        </w:tc>
        <w:tc>
          <w:tcPr>
            <w:tcW w:w="14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A4928" w:rsidRDefault="007A4928"/>
        </w:tc>
      </w:tr>
      <w:tr w:rsidR="007A4928">
        <w:trPr>
          <w:trHeight w:hRule="exact" w:val="346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ind w:left="26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pacing w:val="4"/>
                <w:sz w:val="24"/>
              </w:rPr>
              <w:t>12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ind w:left="105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9"/>
                <w:sz w:val="24"/>
                <w:szCs w:val="24"/>
              </w:rPr>
              <w:t>黄河交通学院</w:t>
            </w:r>
            <w:proofErr w:type="spellEnd"/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8</w:t>
            </w:r>
          </w:p>
        </w:tc>
        <w:tc>
          <w:tcPr>
            <w:tcW w:w="14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7A4928"/>
        </w:tc>
      </w:tr>
      <w:tr w:rsidR="007A4928">
        <w:trPr>
          <w:trHeight w:hRule="exact" w:val="350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8" w:lineRule="exact"/>
              <w:ind w:left="26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pacing w:val="4"/>
                <w:sz w:val="24"/>
              </w:rPr>
              <w:t>13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8" w:lineRule="exact"/>
              <w:ind w:left="105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9"/>
                <w:sz w:val="24"/>
                <w:szCs w:val="24"/>
              </w:rPr>
              <w:t>河南科技大学</w:t>
            </w:r>
            <w:proofErr w:type="spellEnd"/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8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8" w:lineRule="exact"/>
              <w:ind w:left="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pacing w:val="4"/>
                <w:sz w:val="24"/>
              </w:rPr>
              <w:t>35</w:t>
            </w:r>
          </w:p>
        </w:tc>
        <w:tc>
          <w:tcPr>
            <w:tcW w:w="14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A4928" w:rsidRDefault="007A4928">
            <w:pPr>
              <w:pStyle w:val="TableParagraph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7A4928" w:rsidRDefault="007A4928">
            <w:pPr>
              <w:pStyle w:val="TableParagraph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7A4928" w:rsidRDefault="007A4928">
            <w:pPr>
              <w:pStyle w:val="TableParagraph"/>
              <w:spacing w:before="11"/>
              <w:rPr>
                <w:rFonts w:ascii="黑体" w:eastAsia="黑体" w:hAnsi="黑体" w:cs="黑体"/>
                <w:sz w:val="16"/>
                <w:szCs w:val="16"/>
              </w:rPr>
            </w:pPr>
          </w:p>
          <w:p w:rsidR="007A4928" w:rsidRDefault="00562D20">
            <w:pPr>
              <w:pStyle w:val="TableParagraph"/>
              <w:ind w:left="321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9"/>
                <w:sz w:val="24"/>
                <w:szCs w:val="24"/>
              </w:rPr>
              <w:t>第三组</w:t>
            </w:r>
            <w:proofErr w:type="spellEnd"/>
          </w:p>
        </w:tc>
      </w:tr>
      <w:tr w:rsidR="007A4928">
        <w:trPr>
          <w:trHeight w:hRule="exact" w:val="351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4" w:lineRule="exact"/>
              <w:ind w:left="26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pacing w:val="4"/>
                <w:sz w:val="24"/>
              </w:rPr>
              <w:t>14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4" w:lineRule="exact"/>
              <w:ind w:left="105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9"/>
                <w:sz w:val="24"/>
                <w:szCs w:val="24"/>
              </w:rPr>
              <w:t>洛阳师范学院</w:t>
            </w:r>
            <w:proofErr w:type="spellEnd"/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4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4" w:lineRule="exact"/>
              <w:ind w:left="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pacing w:val="4"/>
                <w:sz w:val="24"/>
              </w:rPr>
              <w:t>18</w:t>
            </w:r>
          </w:p>
        </w:tc>
        <w:tc>
          <w:tcPr>
            <w:tcW w:w="14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A4928" w:rsidRDefault="007A4928"/>
        </w:tc>
      </w:tr>
      <w:tr w:rsidR="007A4928">
        <w:trPr>
          <w:trHeight w:hRule="exact" w:val="350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ind w:left="26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pacing w:val="4"/>
                <w:sz w:val="24"/>
              </w:rPr>
              <w:t>15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ind w:left="105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9"/>
                <w:sz w:val="24"/>
                <w:szCs w:val="24"/>
              </w:rPr>
              <w:t>洛阳理工学院</w:t>
            </w:r>
            <w:proofErr w:type="spellEnd"/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9</w:t>
            </w:r>
          </w:p>
        </w:tc>
        <w:tc>
          <w:tcPr>
            <w:tcW w:w="14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A4928" w:rsidRDefault="007A4928"/>
        </w:tc>
      </w:tr>
      <w:tr w:rsidR="007A4928">
        <w:trPr>
          <w:trHeight w:hRule="exact" w:val="350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ind w:left="26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pacing w:val="4"/>
                <w:sz w:val="24"/>
              </w:rPr>
              <w:t>16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ind w:left="105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9"/>
                <w:sz w:val="24"/>
                <w:szCs w:val="24"/>
              </w:rPr>
              <w:t>河南城建学院</w:t>
            </w:r>
            <w:proofErr w:type="spellEnd"/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ind w:left="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pacing w:val="4"/>
                <w:sz w:val="24"/>
              </w:rPr>
              <w:t>22</w:t>
            </w:r>
          </w:p>
        </w:tc>
        <w:tc>
          <w:tcPr>
            <w:tcW w:w="14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A4928" w:rsidRDefault="007A4928"/>
        </w:tc>
      </w:tr>
      <w:tr w:rsidR="007A4928">
        <w:trPr>
          <w:trHeight w:hRule="exact" w:val="350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ind w:left="26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pacing w:val="4"/>
                <w:sz w:val="24"/>
              </w:rPr>
              <w:t>17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ind w:left="105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9"/>
                <w:sz w:val="24"/>
                <w:szCs w:val="24"/>
              </w:rPr>
              <w:t>平顶山学院</w:t>
            </w:r>
            <w:proofErr w:type="spellEnd"/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ind w:left="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pacing w:val="4"/>
                <w:sz w:val="24"/>
              </w:rPr>
              <w:t>14</w:t>
            </w:r>
          </w:p>
        </w:tc>
        <w:tc>
          <w:tcPr>
            <w:tcW w:w="14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A4928" w:rsidRDefault="007A4928"/>
        </w:tc>
      </w:tr>
      <w:tr w:rsidR="007A4928">
        <w:trPr>
          <w:trHeight w:hRule="exact" w:val="350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ind w:left="26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pacing w:val="4"/>
                <w:sz w:val="24"/>
              </w:rPr>
              <w:t>18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ind w:left="105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9"/>
                <w:sz w:val="24"/>
                <w:szCs w:val="24"/>
              </w:rPr>
              <w:t>许昌学院</w:t>
            </w:r>
            <w:proofErr w:type="spellEnd"/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ind w:left="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pacing w:val="4"/>
                <w:sz w:val="24"/>
              </w:rPr>
              <w:t>23</w:t>
            </w:r>
          </w:p>
        </w:tc>
        <w:tc>
          <w:tcPr>
            <w:tcW w:w="14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7A4928"/>
        </w:tc>
      </w:tr>
      <w:tr w:rsidR="007A4928">
        <w:trPr>
          <w:trHeight w:hRule="exact" w:val="351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4" w:lineRule="exact"/>
              <w:ind w:left="26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pacing w:val="4"/>
                <w:sz w:val="24"/>
              </w:rPr>
              <w:t>19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4" w:lineRule="exact"/>
              <w:ind w:left="105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9"/>
                <w:sz w:val="24"/>
                <w:szCs w:val="24"/>
              </w:rPr>
              <w:t>河南大学</w:t>
            </w:r>
            <w:proofErr w:type="spellEnd"/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4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4" w:lineRule="exact"/>
              <w:ind w:left="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pacing w:val="4"/>
                <w:sz w:val="24"/>
              </w:rPr>
              <w:t>40</w:t>
            </w:r>
          </w:p>
        </w:tc>
        <w:tc>
          <w:tcPr>
            <w:tcW w:w="14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A4928" w:rsidRDefault="007A4928">
            <w:pPr>
              <w:pStyle w:val="TableParagraph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7A4928" w:rsidRDefault="007A4928">
            <w:pPr>
              <w:pStyle w:val="TableParagraph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7A4928" w:rsidRDefault="007A4928">
            <w:pPr>
              <w:pStyle w:val="TableParagraph"/>
              <w:rPr>
                <w:rFonts w:ascii="黑体" w:eastAsia="黑体" w:hAnsi="黑体" w:cs="黑体"/>
                <w:sz w:val="30"/>
                <w:szCs w:val="30"/>
              </w:rPr>
            </w:pPr>
          </w:p>
          <w:p w:rsidR="007A4928" w:rsidRDefault="00562D20">
            <w:pPr>
              <w:pStyle w:val="TableParagraph"/>
              <w:ind w:left="321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9"/>
                <w:sz w:val="24"/>
                <w:szCs w:val="24"/>
              </w:rPr>
              <w:t>第四组</w:t>
            </w:r>
            <w:proofErr w:type="spellEnd"/>
          </w:p>
        </w:tc>
      </w:tr>
      <w:tr w:rsidR="007A4928">
        <w:trPr>
          <w:trHeight w:hRule="exact" w:val="350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ind w:left="26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pacing w:val="4"/>
                <w:sz w:val="24"/>
              </w:rPr>
              <w:t>20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ind w:left="105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9"/>
                <w:sz w:val="24"/>
                <w:szCs w:val="24"/>
              </w:rPr>
              <w:t>河南大学民生学院</w:t>
            </w:r>
            <w:proofErr w:type="spellEnd"/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7</w:t>
            </w:r>
          </w:p>
        </w:tc>
        <w:tc>
          <w:tcPr>
            <w:tcW w:w="14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A4928" w:rsidRDefault="007A4928"/>
        </w:tc>
      </w:tr>
      <w:tr w:rsidR="007A4928">
        <w:trPr>
          <w:trHeight w:hRule="exact" w:val="350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ind w:left="26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pacing w:val="4"/>
                <w:sz w:val="24"/>
              </w:rPr>
              <w:t>21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ind w:left="105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9"/>
                <w:sz w:val="24"/>
                <w:szCs w:val="24"/>
              </w:rPr>
              <w:t>商丘师范学院</w:t>
            </w:r>
            <w:proofErr w:type="spellEnd"/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ind w:left="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pacing w:val="4"/>
                <w:sz w:val="24"/>
              </w:rPr>
              <w:t>15</w:t>
            </w:r>
          </w:p>
        </w:tc>
        <w:tc>
          <w:tcPr>
            <w:tcW w:w="14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A4928" w:rsidRDefault="007A4928"/>
        </w:tc>
      </w:tr>
      <w:tr w:rsidR="007A4928">
        <w:trPr>
          <w:trHeight w:hRule="exact" w:val="350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ind w:left="26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pacing w:val="4"/>
                <w:sz w:val="24"/>
              </w:rPr>
              <w:t>22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ind w:left="105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9"/>
                <w:sz w:val="24"/>
                <w:szCs w:val="24"/>
              </w:rPr>
              <w:t>商丘学院</w:t>
            </w:r>
            <w:proofErr w:type="spellEnd"/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14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A4928" w:rsidRDefault="007A4928"/>
        </w:tc>
      </w:tr>
      <w:tr w:rsidR="007A4928">
        <w:trPr>
          <w:trHeight w:hRule="exact" w:val="350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ind w:left="26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pacing w:val="4"/>
                <w:sz w:val="24"/>
              </w:rPr>
              <w:t>23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ind w:left="105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9"/>
                <w:sz w:val="24"/>
                <w:szCs w:val="24"/>
              </w:rPr>
              <w:t>商丘工学院</w:t>
            </w:r>
            <w:proofErr w:type="spellEnd"/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ind w:left="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pacing w:val="4"/>
                <w:sz w:val="24"/>
              </w:rPr>
              <w:t>10</w:t>
            </w:r>
          </w:p>
        </w:tc>
        <w:tc>
          <w:tcPr>
            <w:tcW w:w="14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A4928" w:rsidRDefault="007A4928"/>
        </w:tc>
      </w:tr>
      <w:tr w:rsidR="007A4928">
        <w:trPr>
          <w:trHeight w:hRule="exact" w:val="346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4" w:lineRule="exact"/>
              <w:ind w:left="26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pacing w:val="4"/>
                <w:sz w:val="24"/>
              </w:rPr>
              <w:t>24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4" w:lineRule="exact"/>
              <w:ind w:left="105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9"/>
                <w:sz w:val="24"/>
                <w:szCs w:val="24"/>
              </w:rPr>
              <w:t>周口师范学院</w:t>
            </w:r>
            <w:proofErr w:type="spellEnd"/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4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4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8</w:t>
            </w:r>
          </w:p>
        </w:tc>
        <w:tc>
          <w:tcPr>
            <w:tcW w:w="14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A4928" w:rsidRDefault="007A4928"/>
        </w:tc>
      </w:tr>
      <w:tr w:rsidR="007A4928">
        <w:trPr>
          <w:trHeight w:hRule="exact" w:val="350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8" w:lineRule="exact"/>
              <w:ind w:left="26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pacing w:val="4"/>
                <w:sz w:val="24"/>
              </w:rPr>
              <w:t>25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8" w:lineRule="exact"/>
              <w:ind w:left="105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9"/>
                <w:sz w:val="24"/>
                <w:szCs w:val="24"/>
              </w:rPr>
              <w:t>河南科技职业大学</w:t>
            </w:r>
            <w:proofErr w:type="spellEnd"/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8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8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8</w:t>
            </w:r>
          </w:p>
        </w:tc>
        <w:tc>
          <w:tcPr>
            <w:tcW w:w="14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7A4928"/>
        </w:tc>
      </w:tr>
      <w:tr w:rsidR="007A4928">
        <w:trPr>
          <w:trHeight w:hRule="exact" w:val="350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ind w:left="26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pacing w:val="4"/>
                <w:sz w:val="24"/>
              </w:rPr>
              <w:t>26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ind w:left="105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9"/>
                <w:sz w:val="24"/>
                <w:szCs w:val="24"/>
              </w:rPr>
              <w:t>南阳师范学院</w:t>
            </w:r>
            <w:proofErr w:type="spellEnd"/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ind w:left="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pacing w:val="4"/>
                <w:sz w:val="24"/>
              </w:rPr>
              <w:t>24</w:t>
            </w:r>
          </w:p>
        </w:tc>
        <w:tc>
          <w:tcPr>
            <w:tcW w:w="14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A4928" w:rsidRDefault="007A4928">
            <w:pPr>
              <w:pStyle w:val="TableParagraph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7A4928" w:rsidRDefault="007A4928">
            <w:pPr>
              <w:pStyle w:val="TableParagraph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7A4928" w:rsidRDefault="007A4928">
            <w:pPr>
              <w:pStyle w:val="TableParagraph"/>
              <w:spacing w:before="11"/>
              <w:rPr>
                <w:rFonts w:ascii="黑体" w:eastAsia="黑体" w:hAnsi="黑体" w:cs="黑体"/>
                <w:sz w:val="16"/>
                <w:szCs w:val="16"/>
              </w:rPr>
            </w:pPr>
          </w:p>
          <w:p w:rsidR="007A4928" w:rsidRDefault="00562D20">
            <w:pPr>
              <w:pStyle w:val="TableParagraph"/>
              <w:ind w:left="321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9"/>
                <w:sz w:val="24"/>
                <w:szCs w:val="24"/>
              </w:rPr>
              <w:t>第五组</w:t>
            </w:r>
            <w:proofErr w:type="spellEnd"/>
          </w:p>
        </w:tc>
      </w:tr>
      <w:tr w:rsidR="007A4928">
        <w:trPr>
          <w:trHeight w:hRule="exact" w:val="350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ind w:left="26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pacing w:val="4"/>
                <w:sz w:val="24"/>
              </w:rPr>
              <w:t>27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ind w:left="105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9"/>
                <w:sz w:val="24"/>
                <w:szCs w:val="24"/>
              </w:rPr>
              <w:t>南阳理工学院</w:t>
            </w:r>
            <w:proofErr w:type="spellEnd"/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ind w:left="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pacing w:val="4"/>
                <w:sz w:val="24"/>
              </w:rPr>
              <w:t>26</w:t>
            </w:r>
          </w:p>
        </w:tc>
        <w:tc>
          <w:tcPr>
            <w:tcW w:w="14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A4928" w:rsidRDefault="007A4928"/>
        </w:tc>
      </w:tr>
      <w:tr w:rsidR="007A4928">
        <w:trPr>
          <w:trHeight w:hRule="exact" w:val="350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ind w:left="26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pacing w:val="4"/>
                <w:sz w:val="24"/>
              </w:rPr>
              <w:t>28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ind w:left="105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9"/>
                <w:sz w:val="24"/>
                <w:szCs w:val="24"/>
              </w:rPr>
              <w:t>黄淮学院</w:t>
            </w:r>
            <w:proofErr w:type="spellEnd"/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ind w:left="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pacing w:val="4"/>
                <w:sz w:val="24"/>
              </w:rPr>
              <w:t>13</w:t>
            </w:r>
          </w:p>
        </w:tc>
        <w:tc>
          <w:tcPr>
            <w:tcW w:w="14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A4928" w:rsidRDefault="007A4928"/>
        </w:tc>
      </w:tr>
      <w:tr w:rsidR="007A4928">
        <w:trPr>
          <w:trHeight w:hRule="exact" w:val="351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4" w:lineRule="exact"/>
              <w:ind w:left="26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pacing w:val="4"/>
                <w:sz w:val="24"/>
              </w:rPr>
              <w:t>29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4" w:lineRule="exact"/>
              <w:ind w:left="105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9"/>
                <w:sz w:val="24"/>
                <w:szCs w:val="24"/>
              </w:rPr>
              <w:t>信阳师范学院</w:t>
            </w:r>
            <w:proofErr w:type="spellEnd"/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4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4" w:lineRule="exact"/>
              <w:ind w:left="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pacing w:val="4"/>
                <w:sz w:val="24"/>
              </w:rPr>
              <w:t>20</w:t>
            </w:r>
          </w:p>
        </w:tc>
        <w:tc>
          <w:tcPr>
            <w:tcW w:w="14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A4928" w:rsidRDefault="007A4928"/>
        </w:tc>
      </w:tr>
      <w:tr w:rsidR="007A4928">
        <w:trPr>
          <w:trHeight w:hRule="exact" w:val="350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ind w:left="26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pacing w:val="4"/>
                <w:sz w:val="24"/>
              </w:rPr>
              <w:t>30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ind w:left="105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9"/>
                <w:sz w:val="24"/>
                <w:szCs w:val="24"/>
              </w:rPr>
              <w:t>信阳农林学院</w:t>
            </w:r>
            <w:proofErr w:type="spellEnd"/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5</w:t>
            </w:r>
          </w:p>
        </w:tc>
        <w:tc>
          <w:tcPr>
            <w:tcW w:w="14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A4928" w:rsidRDefault="007A4928"/>
        </w:tc>
      </w:tr>
      <w:tr w:rsidR="007A4928">
        <w:trPr>
          <w:trHeight w:hRule="exact" w:val="350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ind w:left="26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pacing w:val="4"/>
                <w:sz w:val="24"/>
              </w:rPr>
              <w:t>31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ind w:left="105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9"/>
                <w:sz w:val="24"/>
                <w:szCs w:val="24"/>
              </w:rPr>
              <w:t>信阳学院</w:t>
            </w:r>
            <w:proofErr w:type="spellEnd"/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line="283" w:lineRule="exact"/>
              <w:ind w:left="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pacing w:val="4"/>
                <w:sz w:val="24"/>
              </w:rPr>
              <w:t>10</w:t>
            </w:r>
          </w:p>
        </w:tc>
        <w:tc>
          <w:tcPr>
            <w:tcW w:w="14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7A4928"/>
        </w:tc>
      </w:tr>
    </w:tbl>
    <w:p w:rsidR="007A4928" w:rsidRDefault="007A4928">
      <w:pPr>
        <w:sectPr w:rsidR="007A4928">
          <w:pgSz w:w="11910" w:h="16840"/>
          <w:pgMar w:top="1580" w:right="1640" w:bottom="1740" w:left="1540" w:header="0" w:footer="1548" w:gutter="0"/>
          <w:cols w:space="720"/>
        </w:sectPr>
      </w:pPr>
    </w:p>
    <w:p w:rsidR="007A4928" w:rsidRDefault="007A4928">
      <w:pPr>
        <w:spacing w:before="10"/>
        <w:rPr>
          <w:rFonts w:ascii="黑体" w:eastAsia="黑体" w:hAnsi="黑体" w:cs="黑体"/>
          <w:sz w:val="29"/>
          <w:szCs w:val="29"/>
        </w:rPr>
      </w:pPr>
    </w:p>
    <w:p w:rsidR="007A4928" w:rsidRDefault="00562D20">
      <w:pPr>
        <w:pStyle w:val="a3"/>
        <w:spacing w:before="9"/>
        <w:ind w:left="642"/>
        <w:rPr>
          <w:rFonts w:ascii="黑体" w:eastAsia="黑体" w:hAnsi="黑体" w:cs="黑体"/>
        </w:rPr>
      </w:pPr>
      <w:proofErr w:type="spellStart"/>
      <w:r>
        <w:rPr>
          <w:rFonts w:ascii="黑体" w:eastAsia="黑体" w:hAnsi="黑体" w:cs="黑体"/>
          <w:spacing w:val="4"/>
        </w:rPr>
        <w:t>附件</w:t>
      </w:r>
      <w:proofErr w:type="spellEnd"/>
      <w:r>
        <w:rPr>
          <w:rFonts w:ascii="黑体" w:eastAsia="黑体" w:hAnsi="黑体" w:cs="黑体"/>
          <w:spacing w:val="-57"/>
        </w:rPr>
        <w:t xml:space="preserve"> </w:t>
      </w:r>
      <w:r>
        <w:rPr>
          <w:rFonts w:ascii="黑体" w:eastAsia="黑体" w:hAnsi="黑体" w:cs="黑体"/>
        </w:rPr>
        <w:t>2</w:t>
      </w:r>
    </w:p>
    <w:p w:rsidR="007A4928" w:rsidRDefault="007A4928">
      <w:pPr>
        <w:rPr>
          <w:rFonts w:ascii="黑体" w:eastAsia="黑体" w:hAnsi="黑体" w:cs="黑体"/>
          <w:sz w:val="20"/>
          <w:szCs w:val="20"/>
        </w:rPr>
      </w:pPr>
    </w:p>
    <w:p w:rsidR="007A4928" w:rsidRDefault="007A4928">
      <w:pPr>
        <w:rPr>
          <w:rFonts w:ascii="黑体" w:eastAsia="黑体" w:hAnsi="黑体" w:cs="黑体"/>
          <w:sz w:val="20"/>
          <w:szCs w:val="20"/>
        </w:rPr>
      </w:pPr>
    </w:p>
    <w:p w:rsidR="007A4928" w:rsidRDefault="007A4928">
      <w:pPr>
        <w:spacing w:before="4"/>
        <w:rPr>
          <w:rFonts w:ascii="黑体" w:eastAsia="黑体" w:hAnsi="黑体" w:cs="黑体"/>
        </w:rPr>
      </w:pPr>
    </w:p>
    <w:p w:rsidR="007A4928" w:rsidRDefault="00562D20">
      <w:pPr>
        <w:pStyle w:val="1"/>
        <w:spacing w:line="509" w:lineRule="exact"/>
        <w:ind w:right="1623"/>
        <w:jc w:val="center"/>
        <w:rPr>
          <w:lang w:eastAsia="zh-CN"/>
        </w:rPr>
      </w:pPr>
      <w:r>
        <w:rPr>
          <w:spacing w:val="6"/>
          <w:lang w:eastAsia="zh-CN"/>
        </w:rPr>
        <w:t>河南省本科高校基层教学组织调研</w:t>
      </w:r>
    </w:p>
    <w:p w:rsidR="007A4928" w:rsidRDefault="00562D20">
      <w:pPr>
        <w:spacing w:line="727" w:lineRule="exact"/>
        <w:ind w:left="1611" w:right="1623"/>
        <w:jc w:val="center"/>
        <w:rPr>
          <w:rFonts w:ascii="Arial Unicode MS" w:eastAsia="Arial Unicode MS" w:hAnsi="Arial Unicode MS" w:cs="Arial Unicode MS"/>
          <w:sz w:val="44"/>
          <w:szCs w:val="44"/>
          <w:lang w:eastAsia="zh-CN"/>
        </w:rPr>
      </w:pPr>
      <w:r>
        <w:rPr>
          <w:rFonts w:ascii="Arial Unicode MS" w:eastAsia="Arial Unicode MS" w:hAnsi="Arial Unicode MS" w:cs="Arial Unicode MS"/>
          <w:spacing w:val="5"/>
          <w:sz w:val="44"/>
          <w:szCs w:val="44"/>
          <w:lang w:eastAsia="zh-CN"/>
        </w:rPr>
        <w:t>联系人信息表</w:t>
      </w:r>
    </w:p>
    <w:p w:rsidR="007A4928" w:rsidRDefault="007A4928">
      <w:pPr>
        <w:spacing w:before="5"/>
        <w:rPr>
          <w:rFonts w:ascii="Arial Unicode MS" w:eastAsia="Arial Unicode MS" w:hAnsi="Arial Unicode MS" w:cs="Arial Unicode MS"/>
          <w:sz w:val="23"/>
          <w:szCs w:val="23"/>
          <w:lang w:eastAsia="zh-CN"/>
        </w:rPr>
      </w:pPr>
    </w:p>
    <w:p w:rsidR="007A4928" w:rsidRDefault="00562D20">
      <w:pPr>
        <w:ind w:left="642"/>
        <w:rPr>
          <w:rFonts w:ascii="黑体" w:eastAsia="黑体" w:hAnsi="黑体" w:cs="黑体"/>
          <w:sz w:val="28"/>
          <w:szCs w:val="28"/>
          <w:lang w:eastAsia="zh-CN"/>
        </w:rPr>
      </w:pPr>
      <w:r>
        <w:rPr>
          <w:rFonts w:ascii="黑体" w:eastAsia="黑体" w:hAnsi="黑体" w:cs="黑体"/>
          <w:spacing w:val="-4"/>
          <w:sz w:val="28"/>
          <w:szCs w:val="28"/>
          <w:lang w:eastAsia="zh-CN"/>
        </w:rPr>
        <w:t>学校名称（加盖公章）：</w:t>
      </w:r>
    </w:p>
    <w:p w:rsidR="007A4928" w:rsidRDefault="007A4928">
      <w:pPr>
        <w:spacing w:before="10"/>
        <w:rPr>
          <w:rFonts w:ascii="黑体" w:eastAsia="黑体" w:hAnsi="黑体" w:cs="黑体"/>
          <w:sz w:val="12"/>
          <w:szCs w:val="12"/>
          <w:lang w:eastAsia="zh-CN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2271"/>
        <w:gridCol w:w="1321"/>
        <w:gridCol w:w="2127"/>
        <w:gridCol w:w="1700"/>
        <w:gridCol w:w="2315"/>
      </w:tblGrid>
      <w:tr w:rsidR="007A4928">
        <w:trPr>
          <w:trHeight w:hRule="exact" w:val="788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before="162"/>
              <w:ind w:left="552"/>
              <w:rPr>
                <w:rFonts w:ascii="黑体" w:eastAsia="黑体" w:hAnsi="黑体" w:cs="黑体"/>
                <w:sz w:val="28"/>
                <w:szCs w:val="28"/>
              </w:rPr>
            </w:pPr>
            <w:proofErr w:type="spellStart"/>
            <w:r>
              <w:rPr>
                <w:rFonts w:ascii="黑体" w:eastAsia="黑体" w:hAnsi="黑体" w:cs="黑体"/>
                <w:spacing w:val="9"/>
                <w:sz w:val="28"/>
                <w:szCs w:val="28"/>
              </w:rPr>
              <w:t>学校名称</w:t>
            </w:r>
            <w:proofErr w:type="spellEnd"/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before="162"/>
              <w:ind w:left="292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z w:val="28"/>
                <w:szCs w:val="28"/>
              </w:rPr>
              <w:t>姓</w:t>
            </w:r>
            <w:r>
              <w:rPr>
                <w:rFonts w:ascii="黑体" w:eastAsia="黑体" w:hAnsi="黑体" w:cs="黑体"/>
                <w:spacing w:val="10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cs="黑体"/>
                <w:sz w:val="28"/>
                <w:szCs w:val="28"/>
              </w:rPr>
              <w:t>名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before="162"/>
              <w:ind w:left="335"/>
              <w:rPr>
                <w:rFonts w:ascii="黑体" w:eastAsia="黑体" w:hAnsi="黑体" w:cs="黑体"/>
                <w:sz w:val="28"/>
                <w:szCs w:val="28"/>
              </w:rPr>
            </w:pPr>
            <w:proofErr w:type="spellStart"/>
            <w:r>
              <w:rPr>
                <w:rFonts w:ascii="黑体" w:eastAsia="黑体" w:hAnsi="黑体" w:cs="黑体"/>
                <w:spacing w:val="8"/>
                <w:sz w:val="28"/>
                <w:szCs w:val="28"/>
              </w:rPr>
              <w:t>部门及职务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before="162"/>
              <w:ind w:left="268"/>
              <w:rPr>
                <w:rFonts w:ascii="黑体" w:eastAsia="黑体" w:hAnsi="黑体" w:cs="黑体"/>
                <w:sz w:val="28"/>
                <w:szCs w:val="28"/>
              </w:rPr>
            </w:pPr>
            <w:proofErr w:type="spellStart"/>
            <w:r>
              <w:rPr>
                <w:rFonts w:ascii="黑体" w:eastAsia="黑体" w:hAnsi="黑体" w:cs="黑体"/>
                <w:spacing w:val="9"/>
                <w:sz w:val="28"/>
                <w:szCs w:val="28"/>
              </w:rPr>
              <w:t>办公电话</w:t>
            </w:r>
            <w:proofErr w:type="spellEnd"/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562D20">
            <w:pPr>
              <w:pStyle w:val="TableParagraph"/>
              <w:spacing w:before="162"/>
              <w:ind w:right="17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z w:val="28"/>
                <w:szCs w:val="28"/>
              </w:rPr>
              <w:t>手</w:t>
            </w:r>
            <w:r>
              <w:rPr>
                <w:rFonts w:ascii="黑体" w:eastAsia="黑体" w:hAnsi="黑体" w:cs="黑体"/>
                <w:spacing w:val="9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cs="黑体"/>
                <w:sz w:val="28"/>
                <w:szCs w:val="28"/>
              </w:rPr>
              <w:t>机</w:t>
            </w:r>
          </w:p>
        </w:tc>
      </w:tr>
      <w:tr w:rsidR="007A4928">
        <w:trPr>
          <w:trHeight w:hRule="exact" w:val="629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7A4928"/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7A49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7A4928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7A4928"/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7A4928"/>
        </w:tc>
      </w:tr>
      <w:tr w:rsidR="007A4928">
        <w:trPr>
          <w:trHeight w:hRule="exact" w:val="696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7A4928"/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7A49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7A4928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7A4928"/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928" w:rsidRDefault="007A4928"/>
        </w:tc>
      </w:tr>
    </w:tbl>
    <w:p w:rsidR="007A4928" w:rsidRDefault="007A4928">
      <w:pPr>
        <w:sectPr w:rsidR="007A4928">
          <w:pgSz w:w="11910" w:h="16840"/>
          <w:pgMar w:top="1580" w:right="940" w:bottom="1740" w:left="1000" w:header="0" w:footer="1548" w:gutter="0"/>
          <w:cols w:space="720"/>
        </w:sectPr>
      </w:pPr>
    </w:p>
    <w:p w:rsidR="007A4928" w:rsidRDefault="005C2366">
      <w:pPr>
        <w:rPr>
          <w:rFonts w:ascii="黑体" w:eastAsia="黑体" w:hAnsi="黑体" w:cs="黑体"/>
          <w:sz w:val="20"/>
          <w:szCs w:val="20"/>
        </w:rPr>
      </w:pPr>
      <w:r>
        <w:rPr>
          <w:rFonts w:eastAsiaTheme="minorHAnsi"/>
        </w:rPr>
        <w:lastRenderedPageBreak/>
        <w:pict>
          <v:group id="_x0000_s1029" style="position:absolute;margin-left:81.4pt;margin-top:744.6pt;width:437.25pt;height:40.35pt;z-index:1072;mso-position-horizontal-relative:page;mso-position-vertical-relative:page" coordorigin="1628,14893" coordsize="8745,807">
            <v:group id="_x0000_s1030" style="position:absolute;left:1635;top:14900;width:8730;height:2" coordorigin="1635,14900" coordsize="8730,2">
              <v:shape id="_x0000_s1032" style="position:absolute;left:1635;top:14900;width:8730;height:2" coordorigin="1635,14900" coordsize="8730,0" path="m1635,14900r8730,e" fill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1" type="#_x0000_t75" style="position:absolute;left:7174;top:14949;width:2820;height:750">
                <v:imagedata r:id="rId10" o:title=""/>
              </v:shape>
            </v:group>
            <w10:wrap anchorx="page" anchory="page"/>
          </v:group>
        </w:pict>
      </w:r>
    </w:p>
    <w:p w:rsidR="007A4928" w:rsidRDefault="007A4928">
      <w:pPr>
        <w:rPr>
          <w:rFonts w:ascii="黑体" w:eastAsia="黑体" w:hAnsi="黑体" w:cs="黑体"/>
          <w:sz w:val="20"/>
          <w:szCs w:val="20"/>
        </w:rPr>
      </w:pPr>
    </w:p>
    <w:p w:rsidR="007A4928" w:rsidRDefault="007A4928">
      <w:pPr>
        <w:rPr>
          <w:rFonts w:ascii="黑体" w:eastAsia="黑体" w:hAnsi="黑体" w:cs="黑体"/>
          <w:sz w:val="20"/>
          <w:szCs w:val="20"/>
        </w:rPr>
      </w:pPr>
    </w:p>
    <w:p w:rsidR="007A4928" w:rsidRDefault="007A4928">
      <w:pPr>
        <w:rPr>
          <w:rFonts w:ascii="黑体" w:eastAsia="黑体" w:hAnsi="黑体" w:cs="黑体"/>
          <w:sz w:val="20"/>
          <w:szCs w:val="20"/>
        </w:rPr>
      </w:pPr>
    </w:p>
    <w:p w:rsidR="007A4928" w:rsidRDefault="007A4928">
      <w:pPr>
        <w:rPr>
          <w:rFonts w:ascii="黑体" w:eastAsia="黑体" w:hAnsi="黑体" w:cs="黑体"/>
          <w:sz w:val="20"/>
          <w:szCs w:val="20"/>
        </w:rPr>
      </w:pPr>
    </w:p>
    <w:p w:rsidR="007A4928" w:rsidRDefault="007A4928">
      <w:pPr>
        <w:rPr>
          <w:rFonts w:ascii="黑体" w:eastAsia="黑体" w:hAnsi="黑体" w:cs="黑体"/>
          <w:sz w:val="20"/>
          <w:szCs w:val="20"/>
        </w:rPr>
      </w:pPr>
    </w:p>
    <w:p w:rsidR="007A4928" w:rsidRDefault="007A4928">
      <w:pPr>
        <w:rPr>
          <w:rFonts w:ascii="黑体" w:eastAsia="黑体" w:hAnsi="黑体" w:cs="黑体"/>
          <w:sz w:val="20"/>
          <w:szCs w:val="20"/>
        </w:rPr>
      </w:pPr>
    </w:p>
    <w:p w:rsidR="007A4928" w:rsidRDefault="007A4928">
      <w:pPr>
        <w:rPr>
          <w:rFonts w:ascii="黑体" w:eastAsia="黑体" w:hAnsi="黑体" w:cs="黑体"/>
          <w:sz w:val="20"/>
          <w:szCs w:val="20"/>
        </w:rPr>
      </w:pPr>
    </w:p>
    <w:p w:rsidR="007A4928" w:rsidRDefault="007A4928">
      <w:pPr>
        <w:rPr>
          <w:rFonts w:ascii="黑体" w:eastAsia="黑体" w:hAnsi="黑体" w:cs="黑体"/>
          <w:sz w:val="20"/>
          <w:szCs w:val="20"/>
        </w:rPr>
      </w:pPr>
    </w:p>
    <w:p w:rsidR="007A4928" w:rsidRDefault="007A4928">
      <w:pPr>
        <w:rPr>
          <w:rFonts w:ascii="黑体" w:eastAsia="黑体" w:hAnsi="黑体" w:cs="黑体"/>
          <w:sz w:val="20"/>
          <w:szCs w:val="20"/>
        </w:rPr>
      </w:pPr>
    </w:p>
    <w:p w:rsidR="007A4928" w:rsidRDefault="007A4928">
      <w:pPr>
        <w:rPr>
          <w:rFonts w:ascii="黑体" w:eastAsia="黑体" w:hAnsi="黑体" w:cs="黑体"/>
          <w:sz w:val="20"/>
          <w:szCs w:val="20"/>
        </w:rPr>
      </w:pPr>
    </w:p>
    <w:p w:rsidR="007A4928" w:rsidRDefault="007A4928">
      <w:pPr>
        <w:rPr>
          <w:rFonts w:ascii="黑体" w:eastAsia="黑体" w:hAnsi="黑体" w:cs="黑体"/>
          <w:sz w:val="20"/>
          <w:szCs w:val="20"/>
        </w:rPr>
      </w:pPr>
    </w:p>
    <w:p w:rsidR="007A4928" w:rsidRDefault="007A4928">
      <w:pPr>
        <w:rPr>
          <w:rFonts w:ascii="黑体" w:eastAsia="黑体" w:hAnsi="黑体" w:cs="黑体"/>
          <w:sz w:val="20"/>
          <w:szCs w:val="20"/>
        </w:rPr>
      </w:pPr>
    </w:p>
    <w:p w:rsidR="007A4928" w:rsidRDefault="007A4928">
      <w:pPr>
        <w:rPr>
          <w:rFonts w:ascii="黑体" w:eastAsia="黑体" w:hAnsi="黑体" w:cs="黑体"/>
          <w:sz w:val="20"/>
          <w:szCs w:val="20"/>
        </w:rPr>
      </w:pPr>
    </w:p>
    <w:p w:rsidR="007A4928" w:rsidRDefault="007A4928">
      <w:pPr>
        <w:rPr>
          <w:rFonts w:ascii="黑体" w:eastAsia="黑体" w:hAnsi="黑体" w:cs="黑体"/>
          <w:sz w:val="20"/>
          <w:szCs w:val="20"/>
        </w:rPr>
      </w:pPr>
    </w:p>
    <w:p w:rsidR="007A4928" w:rsidRDefault="007A4928">
      <w:pPr>
        <w:rPr>
          <w:rFonts w:ascii="黑体" w:eastAsia="黑体" w:hAnsi="黑体" w:cs="黑体"/>
          <w:sz w:val="20"/>
          <w:szCs w:val="20"/>
        </w:rPr>
      </w:pPr>
    </w:p>
    <w:p w:rsidR="007A4928" w:rsidRDefault="007A4928">
      <w:pPr>
        <w:rPr>
          <w:rFonts w:ascii="黑体" w:eastAsia="黑体" w:hAnsi="黑体" w:cs="黑体"/>
          <w:sz w:val="20"/>
          <w:szCs w:val="20"/>
        </w:rPr>
      </w:pPr>
    </w:p>
    <w:p w:rsidR="007A4928" w:rsidRDefault="007A4928">
      <w:pPr>
        <w:rPr>
          <w:rFonts w:ascii="黑体" w:eastAsia="黑体" w:hAnsi="黑体" w:cs="黑体"/>
          <w:sz w:val="20"/>
          <w:szCs w:val="20"/>
        </w:rPr>
      </w:pPr>
    </w:p>
    <w:p w:rsidR="007A4928" w:rsidRDefault="007A4928">
      <w:pPr>
        <w:rPr>
          <w:rFonts w:ascii="黑体" w:eastAsia="黑体" w:hAnsi="黑体" w:cs="黑体"/>
          <w:sz w:val="20"/>
          <w:szCs w:val="20"/>
        </w:rPr>
      </w:pPr>
    </w:p>
    <w:p w:rsidR="007A4928" w:rsidRDefault="007A4928">
      <w:pPr>
        <w:rPr>
          <w:rFonts w:ascii="黑体" w:eastAsia="黑体" w:hAnsi="黑体" w:cs="黑体"/>
          <w:sz w:val="20"/>
          <w:szCs w:val="20"/>
        </w:rPr>
      </w:pPr>
    </w:p>
    <w:p w:rsidR="007A4928" w:rsidRDefault="007A4928">
      <w:pPr>
        <w:rPr>
          <w:rFonts w:ascii="黑体" w:eastAsia="黑体" w:hAnsi="黑体" w:cs="黑体"/>
          <w:sz w:val="20"/>
          <w:szCs w:val="20"/>
        </w:rPr>
      </w:pPr>
    </w:p>
    <w:p w:rsidR="007A4928" w:rsidRDefault="007A4928">
      <w:pPr>
        <w:rPr>
          <w:rFonts w:ascii="黑体" w:eastAsia="黑体" w:hAnsi="黑体" w:cs="黑体"/>
          <w:sz w:val="20"/>
          <w:szCs w:val="20"/>
        </w:rPr>
      </w:pPr>
    </w:p>
    <w:p w:rsidR="007A4928" w:rsidRDefault="007A4928">
      <w:pPr>
        <w:rPr>
          <w:rFonts w:ascii="黑体" w:eastAsia="黑体" w:hAnsi="黑体" w:cs="黑体"/>
          <w:sz w:val="20"/>
          <w:szCs w:val="20"/>
        </w:rPr>
      </w:pPr>
    </w:p>
    <w:p w:rsidR="007A4928" w:rsidRDefault="007A4928">
      <w:pPr>
        <w:rPr>
          <w:rFonts w:ascii="黑体" w:eastAsia="黑体" w:hAnsi="黑体" w:cs="黑体"/>
          <w:sz w:val="20"/>
          <w:szCs w:val="20"/>
        </w:rPr>
      </w:pPr>
    </w:p>
    <w:p w:rsidR="007A4928" w:rsidRDefault="007A4928">
      <w:pPr>
        <w:rPr>
          <w:rFonts w:ascii="黑体" w:eastAsia="黑体" w:hAnsi="黑体" w:cs="黑体"/>
          <w:sz w:val="20"/>
          <w:szCs w:val="20"/>
        </w:rPr>
      </w:pPr>
    </w:p>
    <w:p w:rsidR="007A4928" w:rsidRDefault="007A4928">
      <w:pPr>
        <w:rPr>
          <w:rFonts w:ascii="黑体" w:eastAsia="黑体" w:hAnsi="黑体" w:cs="黑体"/>
          <w:sz w:val="20"/>
          <w:szCs w:val="20"/>
        </w:rPr>
      </w:pPr>
    </w:p>
    <w:p w:rsidR="007A4928" w:rsidRDefault="007A4928">
      <w:pPr>
        <w:rPr>
          <w:rFonts w:ascii="黑体" w:eastAsia="黑体" w:hAnsi="黑体" w:cs="黑体"/>
          <w:sz w:val="20"/>
          <w:szCs w:val="20"/>
        </w:rPr>
      </w:pPr>
    </w:p>
    <w:p w:rsidR="007A4928" w:rsidRDefault="007A4928">
      <w:pPr>
        <w:rPr>
          <w:rFonts w:ascii="黑体" w:eastAsia="黑体" w:hAnsi="黑体" w:cs="黑体"/>
          <w:sz w:val="20"/>
          <w:szCs w:val="20"/>
        </w:rPr>
      </w:pPr>
    </w:p>
    <w:p w:rsidR="007A4928" w:rsidRDefault="007A4928">
      <w:pPr>
        <w:rPr>
          <w:rFonts w:ascii="黑体" w:eastAsia="黑体" w:hAnsi="黑体" w:cs="黑体"/>
          <w:sz w:val="20"/>
          <w:szCs w:val="20"/>
        </w:rPr>
      </w:pPr>
    </w:p>
    <w:p w:rsidR="007A4928" w:rsidRDefault="007A4928">
      <w:pPr>
        <w:rPr>
          <w:rFonts w:ascii="黑体" w:eastAsia="黑体" w:hAnsi="黑体" w:cs="黑体"/>
          <w:sz w:val="20"/>
          <w:szCs w:val="20"/>
        </w:rPr>
      </w:pPr>
    </w:p>
    <w:p w:rsidR="007A4928" w:rsidRDefault="007A4928">
      <w:pPr>
        <w:rPr>
          <w:rFonts w:ascii="黑体" w:eastAsia="黑体" w:hAnsi="黑体" w:cs="黑体"/>
          <w:sz w:val="20"/>
          <w:szCs w:val="20"/>
        </w:rPr>
      </w:pPr>
    </w:p>
    <w:p w:rsidR="007A4928" w:rsidRDefault="007A4928">
      <w:pPr>
        <w:rPr>
          <w:rFonts w:ascii="黑体" w:eastAsia="黑体" w:hAnsi="黑体" w:cs="黑体"/>
          <w:sz w:val="20"/>
          <w:szCs w:val="20"/>
        </w:rPr>
      </w:pPr>
    </w:p>
    <w:p w:rsidR="007A4928" w:rsidRDefault="007A4928">
      <w:pPr>
        <w:rPr>
          <w:rFonts w:ascii="黑体" w:eastAsia="黑体" w:hAnsi="黑体" w:cs="黑体"/>
          <w:sz w:val="20"/>
          <w:szCs w:val="20"/>
        </w:rPr>
      </w:pPr>
    </w:p>
    <w:p w:rsidR="007A4928" w:rsidRDefault="007A4928">
      <w:pPr>
        <w:rPr>
          <w:rFonts w:ascii="黑体" w:eastAsia="黑体" w:hAnsi="黑体" w:cs="黑体"/>
          <w:sz w:val="20"/>
          <w:szCs w:val="20"/>
        </w:rPr>
      </w:pPr>
    </w:p>
    <w:p w:rsidR="007A4928" w:rsidRDefault="007A4928">
      <w:pPr>
        <w:rPr>
          <w:rFonts w:ascii="黑体" w:eastAsia="黑体" w:hAnsi="黑体" w:cs="黑体"/>
          <w:sz w:val="20"/>
          <w:szCs w:val="20"/>
        </w:rPr>
      </w:pPr>
    </w:p>
    <w:p w:rsidR="007A4928" w:rsidRDefault="007A4928">
      <w:pPr>
        <w:rPr>
          <w:rFonts w:ascii="黑体" w:eastAsia="黑体" w:hAnsi="黑体" w:cs="黑体"/>
          <w:sz w:val="20"/>
          <w:szCs w:val="20"/>
        </w:rPr>
      </w:pPr>
    </w:p>
    <w:p w:rsidR="007A4928" w:rsidRDefault="007A4928">
      <w:pPr>
        <w:rPr>
          <w:rFonts w:ascii="黑体" w:eastAsia="黑体" w:hAnsi="黑体" w:cs="黑体"/>
          <w:sz w:val="20"/>
          <w:szCs w:val="20"/>
        </w:rPr>
      </w:pPr>
    </w:p>
    <w:p w:rsidR="007A4928" w:rsidRDefault="007A4928">
      <w:pPr>
        <w:rPr>
          <w:rFonts w:ascii="黑体" w:eastAsia="黑体" w:hAnsi="黑体" w:cs="黑体"/>
          <w:sz w:val="20"/>
          <w:szCs w:val="20"/>
        </w:rPr>
      </w:pPr>
    </w:p>
    <w:p w:rsidR="007A4928" w:rsidRDefault="007A4928">
      <w:pPr>
        <w:rPr>
          <w:rFonts w:ascii="黑体" w:eastAsia="黑体" w:hAnsi="黑体" w:cs="黑体"/>
          <w:sz w:val="20"/>
          <w:szCs w:val="20"/>
        </w:rPr>
      </w:pPr>
    </w:p>
    <w:p w:rsidR="007A4928" w:rsidRDefault="007A4928">
      <w:pPr>
        <w:rPr>
          <w:rFonts w:ascii="黑体" w:eastAsia="黑体" w:hAnsi="黑体" w:cs="黑体"/>
          <w:sz w:val="20"/>
          <w:szCs w:val="20"/>
        </w:rPr>
      </w:pPr>
    </w:p>
    <w:p w:rsidR="007A4928" w:rsidRDefault="007A4928">
      <w:pPr>
        <w:rPr>
          <w:rFonts w:ascii="黑体" w:eastAsia="黑体" w:hAnsi="黑体" w:cs="黑体"/>
          <w:sz w:val="20"/>
          <w:szCs w:val="20"/>
        </w:rPr>
      </w:pPr>
    </w:p>
    <w:p w:rsidR="007A4928" w:rsidRDefault="007A4928">
      <w:pPr>
        <w:rPr>
          <w:rFonts w:ascii="黑体" w:eastAsia="黑体" w:hAnsi="黑体" w:cs="黑体"/>
          <w:sz w:val="20"/>
          <w:szCs w:val="20"/>
        </w:rPr>
      </w:pPr>
    </w:p>
    <w:p w:rsidR="007A4928" w:rsidRDefault="007A4928">
      <w:pPr>
        <w:rPr>
          <w:rFonts w:ascii="黑体" w:eastAsia="黑体" w:hAnsi="黑体" w:cs="黑体"/>
          <w:sz w:val="20"/>
          <w:szCs w:val="20"/>
        </w:rPr>
      </w:pPr>
    </w:p>
    <w:p w:rsidR="007A4928" w:rsidRDefault="007A4928">
      <w:pPr>
        <w:rPr>
          <w:rFonts w:ascii="黑体" w:eastAsia="黑体" w:hAnsi="黑体" w:cs="黑体"/>
          <w:sz w:val="20"/>
          <w:szCs w:val="20"/>
        </w:rPr>
      </w:pPr>
    </w:p>
    <w:p w:rsidR="007A4928" w:rsidRDefault="007A4928">
      <w:pPr>
        <w:rPr>
          <w:rFonts w:ascii="黑体" w:eastAsia="黑体" w:hAnsi="黑体" w:cs="黑体"/>
          <w:sz w:val="20"/>
          <w:szCs w:val="20"/>
        </w:rPr>
      </w:pPr>
    </w:p>
    <w:p w:rsidR="007A4928" w:rsidRDefault="007A4928">
      <w:pPr>
        <w:rPr>
          <w:rFonts w:ascii="黑体" w:eastAsia="黑体" w:hAnsi="黑体" w:cs="黑体"/>
          <w:sz w:val="20"/>
          <w:szCs w:val="20"/>
        </w:rPr>
      </w:pPr>
    </w:p>
    <w:p w:rsidR="007A4928" w:rsidRDefault="007A4928">
      <w:pPr>
        <w:rPr>
          <w:rFonts w:ascii="黑体" w:eastAsia="黑体" w:hAnsi="黑体" w:cs="黑体"/>
          <w:sz w:val="20"/>
          <w:szCs w:val="20"/>
        </w:rPr>
      </w:pPr>
    </w:p>
    <w:p w:rsidR="007A4928" w:rsidRDefault="007A4928">
      <w:pPr>
        <w:rPr>
          <w:rFonts w:ascii="黑体" w:eastAsia="黑体" w:hAnsi="黑体" w:cs="黑体"/>
          <w:sz w:val="20"/>
          <w:szCs w:val="20"/>
        </w:rPr>
      </w:pPr>
    </w:p>
    <w:p w:rsidR="007A4928" w:rsidRDefault="007A4928">
      <w:pPr>
        <w:spacing w:before="3"/>
        <w:rPr>
          <w:rFonts w:ascii="黑体" w:eastAsia="黑体" w:hAnsi="黑体" w:cs="黑体"/>
          <w:sz w:val="11"/>
          <w:szCs w:val="11"/>
        </w:rPr>
      </w:pPr>
    </w:p>
    <w:p w:rsidR="007A4928" w:rsidRDefault="005C2366">
      <w:pPr>
        <w:spacing w:line="20" w:lineRule="exact"/>
        <w:ind w:left="107"/>
        <w:rPr>
          <w:rFonts w:ascii="黑体" w:eastAsia="黑体" w:hAnsi="黑体" w:cs="黑体"/>
          <w:sz w:val="2"/>
          <w:szCs w:val="2"/>
        </w:rPr>
      </w:pPr>
      <w:r>
        <w:rPr>
          <w:rFonts w:ascii="黑体" w:eastAsia="黑体" w:hAnsi="黑体" w:cs="黑体"/>
          <w:sz w:val="2"/>
          <w:szCs w:val="2"/>
        </w:rPr>
      </w:r>
      <w:r>
        <w:rPr>
          <w:rFonts w:ascii="黑体" w:eastAsia="黑体" w:hAnsi="黑体" w:cs="黑体"/>
          <w:sz w:val="2"/>
          <w:szCs w:val="2"/>
        </w:rPr>
        <w:pict>
          <v:group id="_x0000_s1026" style="width:437.25pt;height:.75pt;mso-position-horizontal-relative:char;mso-position-vertical-relative:line" coordsize="8745,15">
            <v:group id="_x0000_s1027" style="position:absolute;left:8;top:8;width:8730;height:2" coordorigin="8,8" coordsize="8730,2">
              <v:shape id="_x0000_s1028" style="position:absolute;left:8;top:8;width:8730;height:2" coordorigin="8,8" coordsize="8730,0" path="m8,7r8730,e" filled="f">
                <v:path arrowok="t"/>
              </v:shape>
            </v:group>
            <w10:wrap type="none"/>
            <w10:anchorlock/>
          </v:group>
        </w:pict>
      </w:r>
    </w:p>
    <w:p w:rsidR="007A4928" w:rsidRDefault="00562D20">
      <w:pPr>
        <w:pStyle w:val="a3"/>
        <w:tabs>
          <w:tab w:val="left" w:pos="3550"/>
          <w:tab w:val="left" w:pos="5365"/>
        </w:tabs>
        <w:ind w:left="434"/>
        <w:rPr>
          <w:lang w:eastAsia="zh-CN"/>
        </w:rPr>
      </w:pPr>
      <w:r>
        <w:rPr>
          <w:spacing w:val="4"/>
          <w:lang w:eastAsia="zh-CN"/>
        </w:rPr>
        <w:t>河南省教育厅办公室</w:t>
      </w:r>
      <w:r>
        <w:rPr>
          <w:spacing w:val="4"/>
          <w:lang w:eastAsia="zh-CN"/>
        </w:rPr>
        <w:tab/>
      </w:r>
      <w:r>
        <w:rPr>
          <w:spacing w:val="3"/>
          <w:lang w:eastAsia="zh-CN"/>
        </w:rPr>
        <w:t>依申请公开</w:t>
      </w:r>
      <w:r>
        <w:rPr>
          <w:spacing w:val="3"/>
          <w:lang w:eastAsia="zh-CN"/>
        </w:rPr>
        <w:tab/>
      </w:r>
      <w:r>
        <w:rPr>
          <w:rFonts w:cs="宋体"/>
          <w:lang w:eastAsia="zh-CN"/>
        </w:rPr>
        <w:t>2019</w:t>
      </w:r>
      <w:r>
        <w:rPr>
          <w:rFonts w:cs="宋体"/>
          <w:spacing w:val="-63"/>
          <w:lang w:eastAsia="zh-CN"/>
        </w:rPr>
        <w:t xml:space="preserve"> </w:t>
      </w:r>
      <w:r>
        <w:rPr>
          <w:lang w:eastAsia="zh-CN"/>
        </w:rPr>
        <w:t>年</w:t>
      </w:r>
      <w:r>
        <w:rPr>
          <w:spacing w:val="-55"/>
          <w:lang w:eastAsia="zh-CN"/>
        </w:rPr>
        <w:t xml:space="preserve"> </w:t>
      </w:r>
      <w:r>
        <w:rPr>
          <w:rFonts w:cs="宋体"/>
          <w:lang w:eastAsia="zh-CN"/>
        </w:rPr>
        <w:t>11</w:t>
      </w:r>
      <w:r>
        <w:rPr>
          <w:rFonts w:cs="宋体"/>
          <w:spacing w:val="-64"/>
          <w:lang w:eastAsia="zh-CN"/>
        </w:rPr>
        <w:t xml:space="preserve"> </w:t>
      </w:r>
      <w:r>
        <w:rPr>
          <w:lang w:eastAsia="zh-CN"/>
        </w:rPr>
        <w:t>月</w:t>
      </w:r>
      <w:r>
        <w:rPr>
          <w:spacing w:val="-56"/>
          <w:lang w:eastAsia="zh-CN"/>
        </w:rPr>
        <w:t xml:space="preserve"> </w:t>
      </w:r>
      <w:r>
        <w:rPr>
          <w:rFonts w:cs="宋体"/>
          <w:spacing w:val="3"/>
          <w:lang w:eastAsia="zh-CN"/>
        </w:rPr>
        <w:t>20</w:t>
      </w:r>
      <w:r>
        <w:rPr>
          <w:rFonts w:cs="宋体"/>
          <w:spacing w:val="-64"/>
          <w:lang w:eastAsia="zh-CN"/>
        </w:rPr>
        <w:t xml:space="preserve"> </w:t>
      </w:r>
      <w:r>
        <w:rPr>
          <w:spacing w:val="3"/>
          <w:lang w:eastAsia="zh-CN"/>
        </w:rPr>
        <w:t>日印发</w:t>
      </w:r>
    </w:p>
    <w:sectPr w:rsidR="007A4928">
      <w:pgSz w:w="11910" w:h="16840"/>
      <w:pgMar w:top="1580" w:right="1420" w:bottom="1740" w:left="1520" w:header="0" w:footer="154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366" w:rsidRDefault="005C2366">
      <w:r>
        <w:separator/>
      </w:r>
    </w:p>
  </w:endnote>
  <w:endnote w:type="continuationSeparator" w:id="0">
    <w:p w:rsidR="005C2366" w:rsidRDefault="005C2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928" w:rsidRDefault="005C2366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1.1pt;margin-top:753.5pt;width:54.6pt;height:17.15pt;z-index:-28024;mso-position-horizontal-relative:page;mso-position-vertical-relative:page" filled="f" stroked="f">
          <v:textbox inset="0,0,0,0">
            <w:txbxContent>
              <w:p w:rsidR="007A4928" w:rsidRDefault="00562D20">
                <w:pPr>
                  <w:pStyle w:val="a3"/>
                  <w:spacing w:before="0" w:line="322" w:lineRule="exact"/>
                  <w:ind w:left="20"/>
                </w:pPr>
                <w:r>
                  <w:t>—</w:t>
                </w:r>
                <w:r>
                  <w:rPr>
                    <w:spacing w:val="-1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cs="宋体"/>
                  </w:rPr>
                  <w:instrText xml:space="preserve"> PAGE </w:instrText>
                </w:r>
                <w:r>
                  <w:fldChar w:fldCharType="separate"/>
                </w:r>
                <w:r w:rsidR="00C124E9">
                  <w:rPr>
                    <w:rFonts w:cs="宋体"/>
                    <w:noProof/>
                  </w:rPr>
                  <w:t>2</w:t>
                </w:r>
                <w:r>
                  <w:fldChar w:fldCharType="end"/>
                </w:r>
                <w:r>
                  <w:rPr>
                    <w:rFonts w:cs="宋体"/>
                    <w:spacing w:val="-4"/>
                  </w:rPr>
                  <w:t xml:space="preserve"> </w:t>
                </w:r>
                <w:r>
                  <w:t>—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928" w:rsidRDefault="005C2366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62.65pt;margin-top:753.5pt;width:54.6pt;height:17.15pt;z-index:-28048;mso-position-horizontal-relative:page;mso-position-vertical-relative:page" filled="f" stroked="f">
          <v:textbox inset="0,0,0,0">
            <w:txbxContent>
              <w:p w:rsidR="007A4928" w:rsidRDefault="00562D20">
                <w:pPr>
                  <w:pStyle w:val="a3"/>
                  <w:spacing w:before="0" w:line="322" w:lineRule="exact"/>
                  <w:ind w:left="20"/>
                </w:pPr>
                <w:r>
                  <w:t>—</w:t>
                </w:r>
                <w:r>
                  <w:rPr>
                    <w:spacing w:val="-2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cs="宋体"/>
                  </w:rPr>
                  <w:instrText xml:space="preserve"> PAGE </w:instrText>
                </w:r>
                <w:r>
                  <w:fldChar w:fldCharType="separate"/>
                </w:r>
                <w:r w:rsidR="00C124E9">
                  <w:rPr>
                    <w:rFonts w:cs="宋体"/>
                    <w:noProof/>
                  </w:rPr>
                  <w:t>1</w:t>
                </w:r>
                <w:r>
                  <w:fldChar w:fldCharType="end"/>
                </w:r>
                <w:r>
                  <w:rPr>
                    <w:rFonts w:cs="宋体"/>
                    <w:spacing w:val="-3"/>
                  </w:rPr>
                  <w:t xml:space="preserve"> </w:t>
                </w:r>
                <w:r>
                  <w:t>—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366" w:rsidRDefault="005C2366">
      <w:r>
        <w:separator/>
      </w:r>
    </w:p>
  </w:footnote>
  <w:footnote w:type="continuationSeparator" w:id="0">
    <w:p w:rsidR="005C2366" w:rsidRDefault="005C23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7A4928"/>
    <w:rsid w:val="0034283C"/>
    <w:rsid w:val="00562D20"/>
    <w:rsid w:val="005C2366"/>
    <w:rsid w:val="005D2502"/>
    <w:rsid w:val="007A4928"/>
    <w:rsid w:val="00C1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611"/>
      <w:outlineLvl w:val="0"/>
    </w:pPr>
    <w:rPr>
      <w:rFonts w:ascii="Arial Unicode MS" w:eastAsia="Arial Unicode MS" w:hAnsi="Arial Unicode MS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2"/>
      <w:ind w:left="102"/>
    </w:pPr>
    <w:rPr>
      <w:rFonts w:ascii="宋体" w:eastAsia="宋体" w:hAnsi="宋体"/>
      <w:sz w:val="30"/>
      <w:szCs w:val="3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C124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124E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124E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124E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hngaojiaochu@126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402</Words>
  <Characters>2296</Characters>
  <Application>Microsoft Office Word</Application>
  <DocSecurity>0</DocSecurity>
  <Lines>19</Lines>
  <Paragraphs>5</Paragraphs>
  <ScaleCrop>false</ScaleCrop>
  <Company/>
  <LinksUpToDate>false</LinksUpToDate>
  <CharactersWithSpaces>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河南省教育厅办公室</dc:title>
  <dc:creator>文印员</dc:creator>
  <cp:lastModifiedBy>尹新富</cp:lastModifiedBy>
  <cp:revision>4</cp:revision>
  <dcterms:created xsi:type="dcterms:W3CDTF">2019-11-28T08:52:00Z</dcterms:created>
  <dcterms:modified xsi:type="dcterms:W3CDTF">2019-11-28T02:50:00Z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2019-11-28T00:00:00Z</vt:filetime>
  </property>
</Properties>
</file>